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2BF5E" w14:textId="77777777" w:rsidR="00D70D86" w:rsidRPr="00E954A8" w:rsidRDefault="00D70D86" w:rsidP="00D70D86">
      <w:pPr>
        <w:spacing w:line="360" w:lineRule="auto"/>
        <w:rPr>
          <w:rFonts w:ascii="Times New Roman" w:hAnsi="Times New Roman" w:cs="Times New Roman"/>
        </w:rPr>
      </w:pPr>
      <w:r>
        <w:rPr>
          <w:rFonts w:ascii="Times New Roman" w:hAnsi="Times New Roman" w:cs="Times New Roman"/>
        </w:rPr>
        <w:t>CĂTRE TRIBUNALUL...............</w:t>
      </w:r>
    </w:p>
    <w:p w14:paraId="6C644A25" w14:textId="77777777" w:rsidR="00D70D86" w:rsidRDefault="00D70D86" w:rsidP="00D70D86">
      <w:pPr>
        <w:spacing w:before="100" w:beforeAutospacing="1" w:after="100" w:afterAutospacing="1" w:line="360" w:lineRule="auto"/>
        <w:jc w:val="center"/>
        <w:rPr>
          <w:rFonts w:ascii="Times New Roman" w:eastAsia="Times New Roman" w:hAnsi="Times New Roman" w:cs="Times New Roman"/>
          <w:color w:val="000000"/>
          <w:kern w:val="0"/>
          <w14:ligatures w14:val="none"/>
        </w:rPr>
      </w:pPr>
      <w:r w:rsidRPr="001847D3">
        <w:rPr>
          <w:rFonts w:ascii="Times New Roman" w:eastAsia="Times New Roman" w:hAnsi="Times New Roman" w:cs="Times New Roman"/>
          <w:color w:val="000000"/>
          <w:kern w:val="0"/>
          <w14:ligatures w14:val="none"/>
        </w:rPr>
        <w:t>DOMNULE PRE</w:t>
      </w:r>
      <w:r>
        <w:rPr>
          <w:rFonts w:ascii="Times New Roman" w:eastAsia="Times New Roman" w:hAnsi="Times New Roman" w:cs="Times New Roman"/>
          <w:color w:val="000000"/>
          <w:kern w:val="0"/>
          <w14:ligatures w14:val="none"/>
        </w:rPr>
        <w:t>Ș</w:t>
      </w:r>
      <w:r w:rsidRPr="001847D3">
        <w:rPr>
          <w:rFonts w:ascii="Times New Roman" w:eastAsia="Times New Roman" w:hAnsi="Times New Roman" w:cs="Times New Roman"/>
          <w:color w:val="000000"/>
          <w:kern w:val="0"/>
          <w14:ligatures w14:val="none"/>
        </w:rPr>
        <w:t>EDINTE,</w:t>
      </w:r>
    </w:p>
    <w:p w14:paraId="5E7D54D7" w14:textId="77777777" w:rsidR="00D70D86" w:rsidRPr="001847D3" w:rsidRDefault="00D70D86" w:rsidP="00D70D86">
      <w:pPr>
        <w:spacing w:before="100" w:beforeAutospacing="1" w:after="100" w:afterAutospacing="1" w:line="360" w:lineRule="auto"/>
        <w:jc w:val="center"/>
        <w:rPr>
          <w:rFonts w:ascii="Times New Roman" w:eastAsia="Times New Roman" w:hAnsi="Times New Roman" w:cs="Times New Roman"/>
          <w:color w:val="000000"/>
          <w:kern w:val="0"/>
          <w14:ligatures w14:val="none"/>
        </w:rPr>
      </w:pPr>
    </w:p>
    <w:p w14:paraId="092CAF6C" w14:textId="1041B268" w:rsidR="00D70D86" w:rsidRPr="001847D3" w:rsidRDefault="00D70D86" w:rsidP="00D70D86">
      <w:pPr>
        <w:spacing w:before="100" w:beforeAutospacing="1" w:after="100" w:afterAutospacing="1" w:line="360" w:lineRule="auto"/>
        <w:jc w:val="both"/>
        <w:rPr>
          <w:rFonts w:ascii="Times New Roman" w:eastAsia="Times New Roman" w:hAnsi="Times New Roman" w:cs="Times New Roman"/>
          <w:color w:val="000000"/>
          <w:kern w:val="0"/>
          <w14:ligatures w14:val="none"/>
        </w:rPr>
      </w:pPr>
      <w:r w:rsidRPr="001847D3">
        <w:rPr>
          <w:rFonts w:ascii="Times New Roman" w:eastAsia="Times New Roman" w:hAnsi="Times New Roman" w:cs="Times New Roman"/>
          <w:color w:val="000000"/>
          <w:kern w:val="0"/>
          <w14:ligatures w14:val="none"/>
        </w:rPr>
        <w:t>Subsemnat</w:t>
      </w:r>
      <w:r>
        <w:rPr>
          <w:rFonts w:ascii="Times New Roman" w:eastAsia="Times New Roman" w:hAnsi="Times New Roman" w:cs="Times New Roman"/>
          <w:color w:val="000000"/>
          <w:kern w:val="0"/>
          <w14:ligatures w14:val="none"/>
        </w:rPr>
        <w:t>ul/</w:t>
      </w:r>
      <w:r w:rsidRPr="001847D3">
        <w:rPr>
          <w:rFonts w:ascii="Times New Roman" w:eastAsia="Times New Roman" w:hAnsi="Times New Roman" w:cs="Times New Roman"/>
          <w:color w:val="000000"/>
          <w:kern w:val="0"/>
          <w14:ligatures w14:val="none"/>
        </w:rPr>
        <w:t>a, </w:t>
      </w:r>
      <w:r>
        <w:rPr>
          <w:rFonts w:ascii="Times New Roman" w:eastAsia="Times New Roman" w:hAnsi="Times New Roman" w:cs="Times New Roman"/>
          <w:b/>
          <w:bCs/>
          <w:color w:val="000000"/>
          <w:kern w:val="0"/>
          <w14:ligatures w14:val="none"/>
        </w:rPr>
        <w:t>……….</w:t>
      </w:r>
      <w:r w:rsidRPr="001847D3">
        <w:rPr>
          <w:rFonts w:ascii="Times New Roman" w:eastAsia="Times New Roman" w:hAnsi="Times New Roman" w:cs="Times New Roman"/>
          <w:color w:val="000000"/>
          <w:kern w:val="0"/>
          <w14:ligatures w14:val="none"/>
        </w:rPr>
        <w:t xml:space="preserve">, </w:t>
      </w:r>
      <w:r w:rsidRPr="001847D3">
        <w:rPr>
          <w:rFonts w:ascii="Times New Roman" w:eastAsia="Times New Roman" w:hAnsi="Times New Roman" w:cs="Times New Roman"/>
          <w:color w:val="000000" w:themeColor="text1"/>
          <w:kern w:val="0"/>
          <w14:ligatures w14:val="none"/>
        </w:rPr>
        <w:t>CNP</w:t>
      </w:r>
      <w:r>
        <w:rPr>
          <w:rFonts w:ascii="Times New Roman" w:eastAsia="Times New Roman" w:hAnsi="Times New Roman" w:cs="Times New Roman"/>
          <w:color w:val="000000" w:themeColor="text1"/>
          <w:kern w:val="0"/>
          <w14:ligatures w14:val="none"/>
        </w:rPr>
        <w:t>..............</w:t>
      </w:r>
      <w:r w:rsidRPr="001847D3">
        <w:rPr>
          <w:rFonts w:ascii="Times New Roman" w:eastAsia="Times New Roman" w:hAnsi="Times New Roman" w:cs="Times New Roman"/>
          <w:color w:val="000000" w:themeColor="text1"/>
          <w:kern w:val="0"/>
          <w14:ligatures w14:val="none"/>
        </w:rPr>
        <w:t xml:space="preserve"> </w:t>
      </w:r>
      <w:r w:rsidRPr="001847D3">
        <w:rPr>
          <w:rFonts w:ascii="Times New Roman" w:eastAsia="Times New Roman" w:hAnsi="Times New Roman" w:cs="Times New Roman"/>
          <w:color w:val="000000"/>
          <w:kern w:val="0"/>
          <w14:ligatures w14:val="none"/>
        </w:rPr>
        <w:t xml:space="preserve">cu domiciliul </w:t>
      </w:r>
      <w:r w:rsidRPr="001847D3">
        <w:rPr>
          <w:rFonts w:ascii="Times New Roman" w:eastAsia="Times New Roman" w:hAnsi="Times New Roman" w:cs="Times New Roman"/>
          <w:color w:val="000000" w:themeColor="text1"/>
          <w:kern w:val="0"/>
          <w14:ligatures w14:val="none"/>
        </w:rPr>
        <w:t xml:space="preserve">în </w:t>
      </w:r>
      <w:r>
        <w:rPr>
          <w:rFonts w:ascii="Times New Roman" w:eastAsia="Times New Roman" w:hAnsi="Times New Roman" w:cs="Times New Roman"/>
          <w:color w:val="000000" w:themeColor="text1"/>
          <w:kern w:val="0"/>
          <w14:ligatures w14:val="none"/>
        </w:rPr>
        <w:t>..............</w:t>
      </w:r>
      <w:r w:rsidRPr="001847D3">
        <w:rPr>
          <w:rFonts w:ascii="Times New Roman" w:eastAsia="Times New Roman" w:hAnsi="Times New Roman" w:cs="Times New Roman"/>
          <w:color w:val="000000" w:themeColor="text1"/>
          <w:kern w:val="0"/>
          <w14:ligatures w14:val="none"/>
        </w:rPr>
        <w:t>,  în calitate de recl</w:t>
      </w:r>
      <w:r w:rsidRPr="001847D3">
        <w:rPr>
          <w:rFonts w:ascii="Times New Roman" w:eastAsia="Times New Roman" w:hAnsi="Times New Roman" w:cs="Times New Roman"/>
          <w:color w:val="000000"/>
          <w:kern w:val="0"/>
          <w14:ligatures w14:val="none"/>
        </w:rPr>
        <w:t>amant</w:t>
      </w:r>
      <w:r>
        <w:rPr>
          <w:rFonts w:ascii="Times New Roman" w:eastAsia="Times New Roman" w:hAnsi="Times New Roman" w:cs="Times New Roman"/>
          <w:color w:val="000000"/>
          <w:kern w:val="0"/>
          <w14:ligatures w14:val="none"/>
        </w:rPr>
        <w:t>/</w:t>
      </w:r>
      <w:r w:rsidRPr="001847D3">
        <w:rPr>
          <w:rFonts w:ascii="Times New Roman" w:eastAsia="Times New Roman" w:hAnsi="Times New Roman" w:cs="Times New Roman"/>
          <w:color w:val="000000"/>
          <w:kern w:val="0"/>
          <w14:ligatures w14:val="none"/>
        </w:rPr>
        <w:t xml:space="preserve">ă, </w:t>
      </w:r>
    </w:p>
    <w:p w14:paraId="12528A9E" w14:textId="11ADB3C7" w:rsidR="00D70D86" w:rsidRDefault="00D70D86" w:rsidP="00D70D86">
      <w:pPr>
        <w:spacing w:before="100" w:beforeAutospacing="1" w:after="100" w:afterAutospacing="1" w:line="360" w:lineRule="auto"/>
        <w:jc w:val="both"/>
        <w:rPr>
          <w:rFonts w:ascii="Times New Roman" w:eastAsia="Times New Roman" w:hAnsi="Times New Roman" w:cs="Times New Roman"/>
          <w:color w:val="000000"/>
          <w:kern w:val="0"/>
          <w14:ligatures w14:val="none"/>
        </w:rPr>
      </w:pPr>
      <w:r w:rsidRPr="001847D3">
        <w:rPr>
          <w:rFonts w:ascii="Times New Roman" w:eastAsia="Times New Roman" w:hAnsi="Times New Roman" w:cs="Times New Roman"/>
          <w:color w:val="000000"/>
          <w:kern w:val="0"/>
          <w14:ligatures w14:val="none"/>
        </w:rPr>
        <w:t>În contradictoriu cu:</w:t>
      </w:r>
    </w:p>
    <w:p w14:paraId="039C94B6" w14:textId="6512EC4E" w:rsidR="00D70D86" w:rsidRPr="001847D3" w:rsidRDefault="00D70D86" w:rsidP="00D70D86">
      <w:pPr>
        <w:spacing w:line="360" w:lineRule="auto"/>
        <w:jc w:val="both"/>
        <w:rPr>
          <w:rFonts w:ascii="Times New Roman" w:eastAsia="Times New Roman" w:hAnsi="Times New Roman" w:cs="Times New Roman"/>
          <w:color w:val="000000"/>
          <w:kern w:val="0"/>
          <w14:ligatures w14:val="none"/>
        </w:rPr>
      </w:pPr>
      <w:r w:rsidRPr="001847D3">
        <w:rPr>
          <w:rFonts w:ascii="Times New Roman" w:eastAsia="Times New Roman" w:hAnsi="Times New Roman" w:cs="Times New Roman"/>
          <w:b/>
          <w:bCs/>
          <w:color w:val="000000"/>
          <w:kern w:val="0"/>
          <w14:ligatures w14:val="none"/>
        </w:rPr>
        <w:t xml:space="preserve">Casa de Pensii </w:t>
      </w:r>
      <w:r>
        <w:rPr>
          <w:rFonts w:ascii="Times New Roman" w:eastAsia="Times New Roman" w:hAnsi="Times New Roman" w:cs="Times New Roman"/>
          <w:b/>
          <w:bCs/>
          <w:color w:val="000000"/>
          <w:kern w:val="0"/>
          <w14:ligatures w14:val="none"/>
        </w:rPr>
        <w:t>( cea care a emis decizia de pensionare)………....</w:t>
      </w:r>
      <w:r w:rsidRPr="001847D3">
        <w:rPr>
          <w:rFonts w:ascii="Times New Roman" w:eastAsia="Times New Roman" w:hAnsi="Times New Roman" w:cs="Times New Roman"/>
          <w:color w:val="000000"/>
          <w:kern w:val="0"/>
          <w14:ligatures w14:val="none"/>
        </w:rPr>
        <w:t xml:space="preserve">, cu sediul în </w:t>
      </w:r>
      <w:r>
        <w:rPr>
          <w:rFonts w:ascii="Times New Roman" w:eastAsia="Times New Roman" w:hAnsi="Times New Roman" w:cs="Times New Roman"/>
          <w:color w:val="000000"/>
          <w:kern w:val="0"/>
          <w14:ligatures w14:val="none"/>
        </w:rPr>
        <w:t>...........,</w:t>
      </w:r>
      <w:r w:rsidRPr="001847D3">
        <w:rPr>
          <w:rFonts w:ascii="Times New Roman" w:eastAsia="Times New Roman" w:hAnsi="Times New Roman" w:cs="Times New Roman"/>
          <w:color w:val="000000"/>
          <w:kern w:val="0"/>
          <w14:ligatures w14:val="none"/>
        </w:rPr>
        <w:t xml:space="preserve">Telefon: </w:t>
      </w:r>
      <w:r>
        <w:rPr>
          <w:rFonts w:ascii="Times New Roman" w:eastAsia="Times New Roman" w:hAnsi="Times New Roman" w:cs="Times New Roman"/>
          <w:color w:val="000000"/>
          <w:kern w:val="0"/>
          <w14:ligatures w14:val="none"/>
        </w:rPr>
        <w:t>…….</w:t>
      </w:r>
      <w:r w:rsidRPr="001847D3">
        <w:rPr>
          <w:rFonts w:ascii="Times New Roman" w:eastAsia="Times New Roman" w:hAnsi="Times New Roman" w:cs="Times New Roman"/>
          <w:color w:val="000000"/>
          <w:kern w:val="0"/>
          <w14:ligatures w14:val="none"/>
        </w:rPr>
        <w:t xml:space="preserve">, Fax: </w:t>
      </w:r>
      <w:r>
        <w:rPr>
          <w:rFonts w:ascii="Times New Roman" w:eastAsia="Times New Roman" w:hAnsi="Times New Roman" w:cs="Times New Roman"/>
          <w:color w:val="000000"/>
          <w:kern w:val="0"/>
          <w14:ligatures w14:val="none"/>
        </w:rPr>
        <w:t>………….</w:t>
      </w:r>
    </w:p>
    <w:p w14:paraId="2901BE45" w14:textId="77777777" w:rsidR="00D70D86" w:rsidRPr="001847D3" w:rsidRDefault="00D70D86" w:rsidP="00D70D86">
      <w:pPr>
        <w:spacing w:before="100" w:beforeAutospacing="1" w:after="100" w:afterAutospacing="1" w:line="360" w:lineRule="auto"/>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În temeiul art. 127 alin. 1 din Legea nr. 360/2023 </w:t>
      </w:r>
      <w:r w:rsidRPr="001847D3">
        <w:rPr>
          <w:rFonts w:ascii="Times New Roman" w:eastAsia="Times New Roman" w:hAnsi="Times New Roman" w:cs="Times New Roman"/>
          <w:color w:val="000000"/>
          <w:kern w:val="0"/>
          <w14:ligatures w14:val="none"/>
        </w:rPr>
        <w:t>formulez prezenta:</w:t>
      </w:r>
    </w:p>
    <w:p w14:paraId="42ED20BA" w14:textId="50878232" w:rsidR="00D70D86" w:rsidRDefault="00760318" w:rsidP="00D70D86">
      <w:pPr>
        <w:spacing w:before="100" w:beforeAutospacing="1" w:after="100" w:afterAutospacing="1" w:line="360"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C</w:t>
      </w:r>
      <w:r w:rsidR="00390615">
        <w:rPr>
          <w:rFonts w:ascii="Times New Roman" w:eastAsia="Times New Roman" w:hAnsi="Times New Roman" w:cs="Times New Roman"/>
          <w:b/>
          <w:bCs/>
          <w:color w:val="000000"/>
          <w:kern w:val="0"/>
          <w14:ligatures w14:val="none"/>
        </w:rPr>
        <w:t>ERERE DE CHEMARE ÎN JUDECATĂ</w:t>
      </w:r>
    </w:p>
    <w:p w14:paraId="35040B19" w14:textId="77777777" w:rsidR="00EC72A2" w:rsidRPr="001847D3" w:rsidRDefault="00EC72A2" w:rsidP="00EC72A2">
      <w:pPr>
        <w:spacing w:before="100" w:beforeAutospacing="1" w:after="100" w:afterAutospacing="1" w:line="360" w:lineRule="auto"/>
        <w:jc w:val="both"/>
        <w:rPr>
          <w:rFonts w:ascii="Times New Roman" w:eastAsia="Times New Roman" w:hAnsi="Times New Roman" w:cs="Times New Roman"/>
          <w:color w:val="000000"/>
          <w:kern w:val="0"/>
          <w14:ligatures w14:val="none"/>
        </w:rPr>
      </w:pPr>
      <w:r w:rsidRPr="001847D3">
        <w:rPr>
          <w:rFonts w:ascii="Times New Roman" w:eastAsia="Times New Roman" w:hAnsi="Times New Roman" w:cs="Times New Roman"/>
          <w:color w:val="000000"/>
          <w:kern w:val="0"/>
          <w14:ligatures w14:val="none"/>
        </w:rPr>
        <w:t>Prin care solicit următoarele:</w:t>
      </w:r>
    </w:p>
    <w:p w14:paraId="772A803E" w14:textId="77777777" w:rsidR="00EC72A2" w:rsidRPr="00164E0C" w:rsidRDefault="00EC72A2" w:rsidP="00EC72A2">
      <w:pPr>
        <w:numPr>
          <w:ilvl w:val="0"/>
          <w:numId w:val="2"/>
        </w:numPr>
        <w:spacing w:before="100" w:beforeAutospacing="1" w:after="100" w:afterAutospacing="1" w:line="360" w:lineRule="auto"/>
        <w:jc w:val="both"/>
        <w:rPr>
          <w:rFonts w:ascii="Times New Roman" w:eastAsia="Times New Roman" w:hAnsi="Times New Roman" w:cs="Times New Roman"/>
          <w:color w:val="000000"/>
          <w:kern w:val="0"/>
          <w14:ligatures w14:val="none"/>
        </w:rPr>
      </w:pPr>
      <w:r w:rsidRPr="00164E0C">
        <w:rPr>
          <w:rFonts w:ascii="Times New Roman" w:eastAsia="Times New Roman" w:hAnsi="Times New Roman" w:cs="Times New Roman"/>
          <w:color w:val="000000"/>
          <w:kern w:val="0"/>
          <w14:ligatures w14:val="none"/>
        </w:rPr>
        <w:t>Anularea Deciziei de pensionare nr. ……..din data de ……… emisă de Casa Teritorială de Pensii ………..;</w:t>
      </w:r>
    </w:p>
    <w:p w14:paraId="305197E9" w14:textId="77777777" w:rsidR="00EC72A2" w:rsidRPr="00164E0C" w:rsidRDefault="00EC72A2" w:rsidP="00EC72A2">
      <w:pPr>
        <w:pStyle w:val="ListParagraph"/>
        <w:numPr>
          <w:ilvl w:val="0"/>
          <w:numId w:val="2"/>
        </w:numPr>
        <w:spacing w:line="360" w:lineRule="auto"/>
        <w:jc w:val="both"/>
        <w:rPr>
          <w:rFonts w:ascii="Times New Roman" w:hAnsi="Times New Roman"/>
        </w:rPr>
      </w:pPr>
      <w:r w:rsidRPr="00164E0C">
        <w:rPr>
          <w:rFonts w:ascii="Times New Roman" w:hAnsi="Times New Roman"/>
        </w:rPr>
        <w:t>Reinterpretarea si aplicarea corectă a dispozițiilor din Legea nr. 360/2023 privind sistemul public de pensii, în măsura în care acestea au condus la diminuarea cuantumului pensiei mele, stabilite prin decizie definitivă de pensionare.</w:t>
      </w:r>
    </w:p>
    <w:p w14:paraId="453D814A" w14:textId="77777777" w:rsidR="00EC72A2" w:rsidRPr="00164E0C" w:rsidRDefault="00EC72A2" w:rsidP="00EC72A2">
      <w:pPr>
        <w:numPr>
          <w:ilvl w:val="0"/>
          <w:numId w:val="2"/>
        </w:numPr>
        <w:spacing w:before="100" w:beforeAutospacing="1" w:after="100" w:afterAutospacing="1" w:line="360" w:lineRule="auto"/>
        <w:jc w:val="both"/>
        <w:rPr>
          <w:rFonts w:ascii="Times New Roman" w:eastAsia="Times New Roman" w:hAnsi="Times New Roman" w:cs="Times New Roman"/>
          <w:color w:val="000000"/>
          <w:kern w:val="0"/>
          <w14:ligatures w14:val="none"/>
        </w:rPr>
      </w:pPr>
      <w:r w:rsidRPr="00164E0C">
        <w:rPr>
          <w:rFonts w:ascii="Times New Roman" w:eastAsia="Times New Roman" w:hAnsi="Times New Roman" w:cs="Times New Roman"/>
          <w:color w:val="000000"/>
          <w:kern w:val="0"/>
          <w14:ligatures w14:val="none"/>
        </w:rPr>
        <w:t>Obligarea pârâtei la plata diferențelor de drepturi bănești rezultate din recalcularea pensiei de la data emiterii deciziei contestate până la momentul emiterii unei noi decizii corecte.</w:t>
      </w:r>
    </w:p>
    <w:p w14:paraId="6395BDD6" w14:textId="77777777" w:rsidR="00EC72A2" w:rsidRPr="00164E0C" w:rsidRDefault="00EC72A2" w:rsidP="00EC72A2">
      <w:pPr>
        <w:pStyle w:val="ListParagraph"/>
        <w:numPr>
          <w:ilvl w:val="0"/>
          <w:numId w:val="2"/>
        </w:numPr>
        <w:spacing w:line="360" w:lineRule="auto"/>
        <w:jc w:val="both"/>
        <w:rPr>
          <w:rFonts w:ascii="Times New Roman" w:hAnsi="Times New Roman"/>
        </w:rPr>
      </w:pPr>
      <w:r w:rsidRPr="00164E0C">
        <w:rPr>
          <w:rFonts w:ascii="Times New Roman" w:hAnsi="Times New Roman" w:cs="Times New Roman"/>
        </w:rPr>
        <w:t xml:space="preserve">Repararea prejudiciului material și moral suferit, prin reducerea pensiei și efectele secundare negative asupra vieții sociale și medicale. </w:t>
      </w:r>
    </w:p>
    <w:p w14:paraId="511B5D3B" w14:textId="1584F95F" w:rsidR="00EC72A2" w:rsidRDefault="00EC72A2" w:rsidP="009006A4">
      <w:pPr>
        <w:pStyle w:val="ListParagraph"/>
        <w:numPr>
          <w:ilvl w:val="0"/>
          <w:numId w:val="2"/>
        </w:numPr>
        <w:spacing w:line="360" w:lineRule="auto"/>
        <w:jc w:val="both"/>
        <w:rPr>
          <w:rFonts w:ascii="Times New Roman" w:hAnsi="Times New Roman" w:cs="Times New Roman"/>
        </w:rPr>
      </w:pPr>
      <w:r w:rsidRPr="009006A4">
        <w:rPr>
          <w:rFonts w:ascii="Times New Roman" w:hAnsi="Times New Roman" w:cs="Times New Roman"/>
        </w:rPr>
        <w:t>Obligarea pârâ</w:t>
      </w:r>
      <w:r w:rsidR="00746132" w:rsidRPr="009006A4">
        <w:rPr>
          <w:rFonts w:ascii="Times New Roman" w:hAnsi="Times New Roman" w:cs="Times New Roman"/>
        </w:rPr>
        <w:t xml:space="preserve">tei </w:t>
      </w:r>
      <w:r w:rsidRPr="009006A4">
        <w:rPr>
          <w:rFonts w:ascii="Times New Roman" w:hAnsi="Times New Roman" w:cs="Times New Roman"/>
        </w:rPr>
        <w:t>la plata cheltuielilor de judecată</w:t>
      </w:r>
    </w:p>
    <w:p w14:paraId="4BD1AE29" w14:textId="77777777" w:rsidR="009006A4" w:rsidRDefault="009006A4" w:rsidP="009006A4">
      <w:pPr>
        <w:spacing w:line="360" w:lineRule="auto"/>
        <w:jc w:val="both"/>
        <w:rPr>
          <w:rFonts w:ascii="Times New Roman" w:hAnsi="Times New Roman" w:cs="Times New Roman"/>
        </w:rPr>
      </w:pPr>
    </w:p>
    <w:p w14:paraId="79B9A596" w14:textId="77777777" w:rsidR="009006A4" w:rsidRDefault="009006A4" w:rsidP="009006A4">
      <w:pPr>
        <w:spacing w:line="360" w:lineRule="auto"/>
        <w:jc w:val="both"/>
        <w:rPr>
          <w:rFonts w:ascii="Times New Roman" w:hAnsi="Times New Roman" w:cs="Times New Roman"/>
        </w:rPr>
      </w:pPr>
    </w:p>
    <w:p w14:paraId="786F7556" w14:textId="77777777" w:rsidR="009006A4" w:rsidRPr="009006A4" w:rsidRDefault="009006A4" w:rsidP="009006A4">
      <w:pPr>
        <w:spacing w:line="360" w:lineRule="auto"/>
        <w:jc w:val="both"/>
        <w:rPr>
          <w:rFonts w:ascii="Times New Roman" w:hAnsi="Times New Roman" w:cs="Times New Roman"/>
        </w:rPr>
      </w:pPr>
    </w:p>
    <w:p w14:paraId="21D46E83" w14:textId="77777777" w:rsidR="00EC72A2" w:rsidRPr="001847D3" w:rsidRDefault="00EC72A2" w:rsidP="00EC72A2">
      <w:pPr>
        <w:spacing w:before="100" w:beforeAutospacing="1" w:after="100" w:afterAutospacing="1" w:line="360" w:lineRule="auto"/>
        <w:jc w:val="center"/>
        <w:outlineLvl w:val="2"/>
        <w:rPr>
          <w:rFonts w:ascii="Times New Roman" w:eastAsia="Times New Roman" w:hAnsi="Times New Roman" w:cs="Times New Roman"/>
          <w:b/>
          <w:bCs/>
          <w:color w:val="000000"/>
          <w:kern w:val="0"/>
          <w14:ligatures w14:val="none"/>
        </w:rPr>
      </w:pPr>
      <w:r w:rsidRPr="001847D3">
        <w:rPr>
          <w:rFonts w:ascii="Times New Roman" w:eastAsia="Times New Roman" w:hAnsi="Times New Roman" w:cs="Times New Roman"/>
          <w:b/>
          <w:bCs/>
          <w:color w:val="000000"/>
          <w:kern w:val="0"/>
          <w14:ligatures w14:val="none"/>
        </w:rPr>
        <w:lastRenderedPageBreak/>
        <w:t>MOTIVELE CERERII:</w:t>
      </w:r>
    </w:p>
    <w:p w14:paraId="6DA05567" w14:textId="77777777" w:rsidR="00EC72A2" w:rsidRDefault="00EC72A2" w:rsidP="00EC72A2">
      <w:pPr>
        <w:spacing w:line="360" w:lineRule="auto"/>
        <w:jc w:val="both"/>
        <w:rPr>
          <w:rFonts w:ascii="Times New Roman" w:hAnsi="Times New Roman" w:cs="Times New Roman"/>
        </w:rPr>
      </w:pPr>
    </w:p>
    <w:p w14:paraId="3AF94B00" w14:textId="4F755A91" w:rsidR="00EC72A2" w:rsidRDefault="00EC72A2" w:rsidP="00EC72A2">
      <w:pPr>
        <w:spacing w:line="360" w:lineRule="auto"/>
        <w:jc w:val="both"/>
        <w:rPr>
          <w:rFonts w:ascii="Times New Roman" w:hAnsi="Times New Roman" w:cs="Times New Roman"/>
        </w:rPr>
      </w:pPr>
      <w:r w:rsidRPr="008F5459">
        <w:rPr>
          <w:rFonts w:ascii="Times New Roman" w:hAnsi="Times New Roman" w:cs="Times New Roman"/>
          <w:b/>
          <w:bCs/>
        </w:rPr>
        <w:t>1.Prezentarea</w:t>
      </w:r>
      <w:r w:rsidRPr="00E954A8">
        <w:rPr>
          <w:rFonts w:ascii="Times New Roman" w:hAnsi="Times New Roman" w:cs="Times New Roman"/>
        </w:rPr>
        <w:t xml:space="preserve"> </w:t>
      </w:r>
      <w:r w:rsidRPr="0083484F">
        <w:rPr>
          <w:rFonts w:ascii="Times New Roman" w:hAnsi="Times New Roman" w:cs="Times New Roman"/>
          <w:b/>
          <w:bCs/>
        </w:rPr>
        <w:t>situației de fapt</w:t>
      </w:r>
      <w:r w:rsidRPr="00E954A8">
        <w:rPr>
          <w:rFonts w:ascii="Times New Roman" w:hAnsi="Times New Roman" w:cs="Times New Roman"/>
        </w:rPr>
        <w:t xml:space="preserve"> </w:t>
      </w:r>
      <w:r>
        <w:rPr>
          <w:rFonts w:ascii="Times New Roman" w:hAnsi="Times New Roman" w:cs="Times New Roman"/>
        </w:rPr>
        <w:t xml:space="preserve"> rezultată din Decizi</w:t>
      </w:r>
      <w:r w:rsidR="009006A4">
        <w:rPr>
          <w:rFonts w:ascii="Times New Roman" w:hAnsi="Times New Roman" w:cs="Times New Roman"/>
        </w:rPr>
        <w:t>a</w:t>
      </w:r>
      <w:r>
        <w:rPr>
          <w:rFonts w:ascii="Times New Roman" w:hAnsi="Times New Roman" w:cs="Times New Roman"/>
        </w:rPr>
        <w:t xml:space="preserve"> de pensionare (……….........................)</w:t>
      </w:r>
    </w:p>
    <w:p w14:paraId="0B7216EB" w14:textId="77777777" w:rsidR="004A7650" w:rsidRDefault="004A7650" w:rsidP="00EC72A2">
      <w:pPr>
        <w:spacing w:line="360" w:lineRule="auto"/>
        <w:jc w:val="both"/>
        <w:rPr>
          <w:rFonts w:ascii="Times New Roman" w:hAnsi="Times New Roman" w:cs="Times New Roman"/>
        </w:rPr>
      </w:pPr>
    </w:p>
    <w:p w14:paraId="079D573E" w14:textId="77777777" w:rsidR="004A7650" w:rsidRDefault="004A7650" w:rsidP="004A7650">
      <w:pPr>
        <w:spacing w:line="360" w:lineRule="auto"/>
        <w:jc w:val="both"/>
        <w:rPr>
          <w:rFonts w:ascii="Times New Roman" w:hAnsi="Times New Roman" w:cs="Times New Roman"/>
        </w:rPr>
      </w:pPr>
      <w:bookmarkStart w:id="0" w:name="_Hlk178193498"/>
      <w:r w:rsidRPr="005D1B30">
        <w:rPr>
          <w:rFonts w:ascii="Times New Roman" w:hAnsi="Times New Roman" w:cs="Times New Roman"/>
        </w:rPr>
        <w:t>Legea nr. 360/2023 a introdus o nouă formulă de recalculare a pensiilor, aplicabilă tuturor beneficiarilor din sistemul public de pensii, vizând o corectare și ajustare a cuantumurilor pe baza unui nou punctaj de referință. Aceasta a avut ca scop uniformizarea pensiilor și eliminarea inechităților din sistemul de pensii.</w:t>
      </w:r>
    </w:p>
    <w:p w14:paraId="3E26AE9B" w14:textId="77777777" w:rsidR="004A7650" w:rsidRPr="005D1B30" w:rsidRDefault="004A7650" w:rsidP="004A7650">
      <w:pPr>
        <w:spacing w:line="360" w:lineRule="auto"/>
        <w:jc w:val="both"/>
        <w:rPr>
          <w:rFonts w:ascii="Times New Roman" w:hAnsi="Times New Roman" w:cs="Times New Roman"/>
        </w:rPr>
      </w:pPr>
      <w:r w:rsidRPr="005D1B30">
        <w:rPr>
          <w:rFonts w:ascii="Times New Roman" w:hAnsi="Times New Roman" w:cs="Times New Roman"/>
        </w:rPr>
        <w:t xml:space="preserve">Aplicarea acestei legi a determinat reducerea semnificativă a pensiilor pentru o parte considerabilă a beneficiarilor, chiar dacă aceștia au avut drepturi deja stabilite definitiv prin decizii anterioare. </w:t>
      </w:r>
    </w:p>
    <w:p w14:paraId="6D053970" w14:textId="77777777" w:rsidR="004A7650" w:rsidRPr="005D1B30" w:rsidRDefault="004A7650" w:rsidP="004A7650">
      <w:pPr>
        <w:spacing w:line="360" w:lineRule="auto"/>
        <w:jc w:val="both"/>
        <w:rPr>
          <w:rFonts w:ascii="Times New Roman" w:hAnsi="Times New Roman" w:cs="Times New Roman"/>
        </w:rPr>
      </w:pPr>
      <w:r w:rsidRPr="005D1B30">
        <w:rPr>
          <w:rFonts w:ascii="Times New Roman" w:hAnsi="Times New Roman" w:cs="Times New Roman"/>
        </w:rPr>
        <w:t>Prin urmare, în loc să corecteze inechitățile, această recalculare a creat noi inechități, afectând direct veniturile și stabilitatea financiară a pensionarilor.</w:t>
      </w:r>
    </w:p>
    <w:bookmarkEnd w:id="0"/>
    <w:p w14:paraId="127C1B04" w14:textId="40CDADF1" w:rsidR="00D70D86" w:rsidRPr="004A7650" w:rsidRDefault="004A7650" w:rsidP="004A7650">
      <w:pPr>
        <w:spacing w:line="360" w:lineRule="auto"/>
        <w:jc w:val="both"/>
        <w:rPr>
          <w:rFonts w:ascii="Times New Roman" w:hAnsi="Times New Roman" w:cs="Times New Roman"/>
        </w:rPr>
      </w:pPr>
      <w:r w:rsidRPr="005D1B30">
        <w:rPr>
          <w:rFonts w:ascii="Times New Roman" w:hAnsi="Times New Roman" w:cs="Times New Roman"/>
        </w:rPr>
        <w:t xml:space="preserve">În cazul </w:t>
      </w:r>
      <w:r>
        <w:rPr>
          <w:rFonts w:ascii="Times New Roman" w:hAnsi="Times New Roman" w:cs="Times New Roman"/>
        </w:rPr>
        <w:t>subsemnatului</w:t>
      </w:r>
      <w:r w:rsidRPr="005D1B30">
        <w:rPr>
          <w:rFonts w:ascii="Times New Roman" w:hAnsi="Times New Roman" w:cs="Times New Roman"/>
        </w:rPr>
        <w:t xml:space="preserve">, recalcularea pensiei conform Legii nr. 360/2023 a dus la o diminuare substanțială a venitului lunar, diminuare ce afectează în mod grav nivelul de trai. </w:t>
      </w:r>
    </w:p>
    <w:p w14:paraId="3134650E" w14:textId="77777777" w:rsidR="00D70D86" w:rsidRPr="00943D46" w:rsidRDefault="00D70D86" w:rsidP="0075529B">
      <w:pPr>
        <w:spacing w:line="360" w:lineRule="auto"/>
        <w:ind w:firstLine="720"/>
        <w:jc w:val="both"/>
        <w:rPr>
          <w:rFonts w:ascii="Times New Roman" w:hAnsi="Times New Roman" w:cs="Times New Roman"/>
        </w:rPr>
      </w:pPr>
    </w:p>
    <w:p w14:paraId="28A53C5C" w14:textId="71722C78" w:rsidR="00943D46" w:rsidRPr="00943D46" w:rsidRDefault="00746132" w:rsidP="00943D46">
      <w:pPr>
        <w:spacing w:line="360" w:lineRule="auto"/>
        <w:jc w:val="both"/>
        <w:rPr>
          <w:rFonts w:ascii="Times New Roman" w:hAnsi="Times New Roman" w:cs="Times New Roman"/>
          <w:b/>
          <w:bCs/>
        </w:rPr>
      </w:pPr>
      <w:r>
        <w:rPr>
          <w:rFonts w:ascii="Times New Roman" w:hAnsi="Times New Roman" w:cs="Times New Roman"/>
          <w:b/>
          <w:bCs/>
        </w:rPr>
        <w:t>2</w:t>
      </w:r>
      <w:r w:rsidR="00943D46" w:rsidRPr="00943D46">
        <w:rPr>
          <w:rFonts w:ascii="Times New Roman" w:hAnsi="Times New Roman" w:cs="Times New Roman"/>
          <w:b/>
          <w:bCs/>
        </w:rPr>
        <w:t>.</w:t>
      </w:r>
      <w:r w:rsidR="004A7650" w:rsidRPr="004A7650">
        <w:rPr>
          <w:rFonts w:ascii="Times New Roman" w:hAnsi="Times New Roman" w:cs="Times New Roman"/>
          <w:b/>
          <w:bCs/>
        </w:rPr>
        <w:t xml:space="preserve"> </w:t>
      </w:r>
      <w:r w:rsidR="004A7650" w:rsidRPr="005D1B30">
        <w:rPr>
          <w:rFonts w:ascii="Times New Roman" w:hAnsi="Times New Roman" w:cs="Times New Roman"/>
          <w:b/>
          <w:bCs/>
        </w:rPr>
        <w:t>Încălcarea principiului neretroactivității legii</w:t>
      </w:r>
      <w:r w:rsidR="004A7650">
        <w:rPr>
          <w:rFonts w:ascii="Times New Roman" w:hAnsi="Times New Roman" w:cs="Times New Roman"/>
          <w:b/>
          <w:bCs/>
        </w:rPr>
        <w:t>.</w:t>
      </w:r>
      <w:r w:rsidR="00943D46" w:rsidRPr="00943D46">
        <w:rPr>
          <w:rFonts w:ascii="Times New Roman" w:hAnsi="Times New Roman" w:cs="Times New Roman"/>
          <w:b/>
          <w:bCs/>
        </w:rPr>
        <w:t xml:space="preserve"> Încălcarea art. 15 alin. 2 din Constituția României</w:t>
      </w:r>
      <w:r w:rsidR="00FB0E8E">
        <w:rPr>
          <w:rFonts w:ascii="Times New Roman" w:hAnsi="Times New Roman" w:cs="Times New Roman"/>
          <w:b/>
          <w:bCs/>
        </w:rPr>
        <w:t xml:space="preserve"> și art. 1 din Codul Civil.</w:t>
      </w:r>
    </w:p>
    <w:p w14:paraId="6609588E" w14:textId="782EF13D" w:rsidR="00943D46" w:rsidRPr="009006A4" w:rsidRDefault="00943D46" w:rsidP="00943D46">
      <w:pPr>
        <w:spacing w:line="360" w:lineRule="auto"/>
        <w:jc w:val="both"/>
        <w:rPr>
          <w:rFonts w:ascii="Times New Roman" w:hAnsi="Times New Roman" w:cs="Times New Roman"/>
        </w:rPr>
      </w:pPr>
      <w:r w:rsidRPr="009006A4">
        <w:rPr>
          <w:rFonts w:ascii="Times New Roman" w:hAnsi="Times New Roman" w:cs="Times New Roman"/>
        </w:rPr>
        <w:t>Conform art. 15 alin. 2 din Constituția României, </w:t>
      </w:r>
      <w:r w:rsidRPr="009006A4">
        <w:rPr>
          <w:rFonts w:ascii="Times New Roman" w:hAnsi="Times New Roman" w:cs="Times New Roman"/>
          <w:i/>
          <w:iCs/>
        </w:rPr>
        <w:t>"</w:t>
      </w:r>
      <w:r w:rsidR="00EC72A2" w:rsidRPr="009006A4">
        <w:rPr>
          <w:rFonts w:ascii="Times New Roman" w:hAnsi="Times New Roman" w:cs="Times New Roman"/>
          <w:i/>
          <w:iCs/>
        </w:rPr>
        <w:t>l</w:t>
      </w:r>
      <w:r w:rsidRPr="009006A4">
        <w:rPr>
          <w:rFonts w:ascii="Times New Roman" w:hAnsi="Times New Roman" w:cs="Times New Roman"/>
          <w:i/>
          <w:iCs/>
        </w:rPr>
        <w:t>egea dispune numai pentru viitor, cu excepția legii penale sau contravenționale mai favorabile."</w:t>
      </w:r>
      <w:r w:rsidRPr="009006A4">
        <w:rPr>
          <w:rFonts w:ascii="Times New Roman" w:hAnsi="Times New Roman" w:cs="Times New Roman"/>
        </w:rPr>
        <w:t> În cazul de față, decizia de pensionare</w:t>
      </w:r>
      <w:r w:rsidR="004A7650" w:rsidRPr="009006A4">
        <w:rPr>
          <w:rFonts w:ascii="Times New Roman" w:hAnsi="Times New Roman" w:cs="Times New Roman"/>
        </w:rPr>
        <w:t xml:space="preserve"> nr..............</w:t>
      </w:r>
      <w:r w:rsidRPr="009006A4">
        <w:rPr>
          <w:rFonts w:ascii="Times New Roman" w:hAnsi="Times New Roman" w:cs="Times New Roman"/>
        </w:rPr>
        <w:t xml:space="preserve"> emisă de către</w:t>
      </w:r>
      <w:r w:rsidR="00EC72A2" w:rsidRPr="009006A4">
        <w:rPr>
          <w:rFonts w:ascii="Times New Roman" w:hAnsi="Times New Roman" w:cs="Times New Roman"/>
        </w:rPr>
        <w:t>.............</w:t>
      </w:r>
      <w:r w:rsidR="004A7650" w:rsidRPr="009006A4">
        <w:rPr>
          <w:rFonts w:ascii="Times New Roman" w:hAnsi="Times New Roman" w:cs="Times New Roman"/>
        </w:rPr>
        <w:t>...</w:t>
      </w:r>
      <w:r w:rsidRPr="009006A4">
        <w:rPr>
          <w:rFonts w:ascii="Times New Roman" w:hAnsi="Times New Roman" w:cs="Times New Roman"/>
        </w:rPr>
        <w:t xml:space="preserve"> se întemeiază pe aplicarea </w:t>
      </w:r>
      <w:r w:rsidRPr="009006A4">
        <w:rPr>
          <w:rFonts w:ascii="Times New Roman" w:hAnsi="Times New Roman" w:cs="Times New Roman"/>
          <w:b/>
          <w:bCs/>
        </w:rPr>
        <w:t>retroactivă</w:t>
      </w:r>
      <w:r w:rsidRPr="009006A4">
        <w:rPr>
          <w:rFonts w:ascii="Times New Roman" w:hAnsi="Times New Roman" w:cs="Times New Roman"/>
        </w:rPr>
        <w:t xml:space="preserve"> a unor prevederi legale care au fost introduse ulterior momentului în care condițiile mele de pensionare au fost stabilite</w:t>
      </w:r>
      <w:r w:rsidR="009006A4">
        <w:rPr>
          <w:rFonts w:ascii="Times New Roman" w:hAnsi="Times New Roman" w:cs="Times New Roman"/>
        </w:rPr>
        <w:t>.</w:t>
      </w:r>
    </w:p>
    <w:p w14:paraId="06B9A388" w14:textId="378F602F" w:rsidR="004A7650" w:rsidRPr="004A7650" w:rsidRDefault="004A7650" w:rsidP="004A7650">
      <w:pPr>
        <w:spacing w:line="360" w:lineRule="auto"/>
        <w:jc w:val="both"/>
        <w:rPr>
          <w:rFonts w:ascii="Times New Roman" w:hAnsi="Times New Roman" w:cs="Times New Roman"/>
          <w:lang w:val="en-US"/>
        </w:rPr>
      </w:pPr>
      <w:proofErr w:type="spellStart"/>
      <w:r w:rsidRPr="004A7650">
        <w:rPr>
          <w:rFonts w:ascii="Times New Roman" w:hAnsi="Times New Roman" w:cs="Times New Roman"/>
          <w:lang w:val="en-US"/>
        </w:rPr>
        <w:t>Recalcularea</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pensiilor</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deja</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stabilite</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printr</w:t>
      </w:r>
      <w:proofErr w:type="spellEnd"/>
      <w:r w:rsidRPr="004A7650">
        <w:rPr>
          <w:rFonts w:ascii="Times New Roman" w:hAnsi="Times New Roman" w:cs="Times New Roman"/>
          <w:lang w:val="en-US"/>
        </w:rPr>
        <w:t xml:space="preserve">-o </w:t>
      </w:r>
      <w:proofErr w:type="spellStart"/>
      <w:r w:rsidRPr="004A7650">
        <w:rPr>
          <w:rFonts w:ascii="Times New Roman" w:hAnsi="Times New Roman" w:cs="Times New Roman"/>
          <w:lang w:val="en-US"/>
        </w:rPr>
        <w:t>decizie</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definitivă</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și</w:t>
      </w:r>
      <w:proofErr w:type="spellEnd"/>
      <w:r w:rsidRPr="004A7650">
        <w:rPr>
          <w:rFonts w:ascii="Times New Roman" w:hAnsi="Times New Roman" w:cs="Times New Roman"/>
          <w:lang w:val="en-US"/>
        </w:rPr>
        <w:t xml:space="preserve"> </w:t>
      </w:r>
      <w:proofErr w:type="spellStart"/>
      <w:proofErr w:type="gramStart"/>
      <w:r w:rsidRPr="004A7650">
        <w:rPr>
          <w:rFonts w:ascii="Times New Roman" w:hAnsi="Times New Roman" w:cs="Times New Roman"/>
          <w:lang w:val="en-US"/>
        </w:rPr>
        <w:t>irevocabilă</w:t>
      </w:r>
      <w:proofErr w:type="spellEnd"/>
      <w:r w:rsidR="009006A4">
        <w:rPr>
          <w:rFonts w:ascii="Times New Roman" w:hAnsi="Times New Roman" w:cs="Times New Roman"/>
          <w:lang w:val="en-US"/>
        </w:rPr>
        <w:t xml:space="preserve">  </w:t>
      </w:r>
      <w:proofErr w:type="spellStart"/>
      <w:r w:rsidRPr="004A7650">
        <w:rPr>
          <w:rFonts w:ascii="Times New Roman" w:hAnsi="Times New Roman" w:cs="Times New Roman"/>
          <w:lang w:val="en-US"/>
        </w:rPr>
        <w:t>afectează</w:t>
      </w:r>
      <w:proofErr w:type="spellEnd"/>
      <w:proofErr w:type="gram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stabilitatea</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juridică</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și</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încrederea</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legitimă</w:t>
      </w:r>
      <w:proofErr w:type="spellEnd"/>
      <w:r w:rsidRPr="004A7650">
        <w:rPr>
          <w:rFonts w:ascii="Times New Roman" w:hAnsi="Times New Roman" w:cs="Times New Roman"/>
          <w:lang w:val="en-US"/>
        </w:rPr>
        <w:t xml:space="preserve"> a </w:t>
      </w:r>
      <w:proofErr w:type="spellStart"/>
      <w:r w:rsidRPr="004A7650">
        <w:rPr>
          <w:rFonts w:ascii="Times New Roman" w:hAnsi="Times New Roman" w:cs="Times New Roman"/>
          <w:lang w:val="en-US"/>
        </w:rPr>
        <w:t>cetățenilor</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în</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sistemul</w:t>
      </w:r>
      <w:proofErr w:type="spellEnd"/>
      <w:r w:rsidRPr="004A7650">
        <w:rPr>
          <w:rFonts w:ascii="Times New Roman" w:hAnsi="Times New Roman" w:cs="Times New Roman"/>
          <w:lang w:val="en-US"/>
        </w:rPr>
        <w:t xml:space="preserve"> de </w:t>
      </w:r>
      <w:proofErr w:type="spellStart"/>
      <w:r w:rsidRPr="004A7650">
        <w:rPr>
          <w:rFonts w:ascii="Times New Roman" w:hAnsi="Times New Roman" w:cs="Times New Roman"/>
          <w:lang w:val="en-US"/>
        </w:rPr>
        <w:t>drept</w:t>
      </w:r>
      <w:proofErr w:type="spellEnd"/>
      <w:r w:rsidRPr="004A7650">
        <w:rPr>
          <w:rFonts w:ascii="Times New Roman" w:hAnsi="Times New Roman" w:cs="Times New Roman"/>
          <w:lang w:val="en-US"/>
        </w:rPr>
        <w:t xml:space="preserve">. </w:t>
      </w:r>
    </w:p>
    <w:p w14:paraId="1AC3583F" w14:textId="55B167ED" w:rsidR="004A7650" w:rsidRPr="009006A4" w:rsidRDefault="004A7650" w:rsidP="004A7650">
      <w:pPr>
        <w:spacing w:line="360" w:lineRule="auto"/>
        <w:jc w:val="both"/>
        <w:rPr>
          <w:rFonts w:ascii="Times New Roman" w:hAnsi="Times New Roman" w:cs="Times New Roman"/>
          <w:lang w:val="en-US"/>
        </w:rPr>
      </w:pPr>
      <w:proofErr w:type="spellStart"/>
      <w:r w:rsidRPr="004A7650">
        <w:rPr>
          <w:rFonts w:ascii="Times New Roman" w:hAnsi="Times New Roman" w:cs="Times New Roman"/>
          <w:lang w:val="en-US"/>
        </w:rPr>
        <w:t>Curtea</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Constituțională</w:t>
      </w:r>
      <w:proofErr w:type="spellEnd"/>
      <w:r w:rsidRPr="004A7650">
        <w:rPr>
          <w:rFonts w:ascii="Times New Roman" w:hAnsi="Times New Roman" w:cs="Times New Roman"/>
          <w:lang w:val="en-US"/>
        </w:rPr>
        <w:t xml:space="preserve"> a </w:t>
      </w:r>
      <w:proofErr w:type="spellStart"/>
      <w:r w:rsidRPr="004A7650">
        <w:rPr>
          <w:rFonts w:ascii="Times New Roman" w:hAnsi="Times New Roman" w:cs="Times New Roman"/>
          <w:lang w:val="en-US"/>
        </w:rPr>
        <w:t>României</w:t>
      </w:r>
      <w:proofErr w:type="spellEnd"/>
      <w:r w:rsidRPr="004A7650">
        <w:rPr>
          <w:rFonts w:ascii="Times New Roman" w:hAnsi="Times New Roman" w:cs="Times New Roman"/>
          <w:lang w:val="en-US"/>
        </w:rPr>
        <w:t xml:space="preserve"> a </w:t>
      </w:r>
      <w:proofErr w:type="spellStart"/>
      <w:r w:rsidRPr="004A7650">
        <w:rPr>
          <w:rFonts w:ascii="Times New Roman" w:hAnsi="Times New Roman" w:cs="Times New Roman"/>
          <w:lang w:val="en-US"/>
        </w:rPr>
        <w:t>statuat</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în</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decizii</w:t>
      </w:r>
      <w:proofErr w:type="spellEnd"/>
      <w:r w:rsidRPr="004A7650">
        <w:rPr>
          <w:rFonts w:ascii="Times New Roman" w:hAnsi="Times New Roman" w:cs="Times New Roman"/>
          <w:lang w:val="en-US"/>
        </w:rPr>
        <w:t xml:space="preserve"> precum </w:t>
      </w:r>
      <w:proofErr w:type="spellStart"/>
      <w:r w:rsidRPr="004A7650">
        <w:rPr>
          <w:rFonts w:ascii="Times New Roman" w:hAnsi="Times New Roman" w:cs="Times New Roman"/>
          <w:lang w:val="en-US"/>
        </w:rPr>
        <w:t>Decizia</w:t>
      </w:r>
      <w:proofErr w:type="spellEnd"/>
      <w:r w:rsidRPr="004A7650">
        <w:rPr>
          <w:rFonts w:ascii="Times New Roman" w:hAnsi="Times New Roman" w:cs="Times New Roman"/>
          <w:lang w:val="en-US"/>
        </w:rPr>
        <w:t xml:space="preserve"> nr. 120/2007, </w:t>
      </w:r>
      <w:proofErr w:type="spellStart"/>
      <w:r w:rsidRPr="004A7650">
        <w:rPr>
          <w:rFonts w:ascii="Times New Roman" w:hAnsi="Times New Roman" w:cs="Times New Roman"/>
          <w:lang w:val="en-US"/>
        </w:rPr>
        <w:t>că</w:t>
      </w:r>
      <w:proofErr w:type="spellEnd"/>
      <w:r w:rsidRPr="004A7650">
        <w:rPr>
          <w:rFonts w:ascii="Times New Roman" w:hAnsi="Times New Roman" w:cs="Times New Roman"/>
          <w:lang w:val="en-US"/>
        </w:rPr>
        <w:t xml:space="preserve"> o </w:t>
      </w:r>
      <w:proofErr w:type="spellStart"/>
      <w:r w:rsidRPr="004A7650">
        <w:rPr>
          <w:rFonts w:ascii="Times New Roman" w:hAnsi="Times New Roman" w:cs="Times New Roman"/>
          <w:lang w:val="en-US"/>
        </w:rPr>
        <w:t>lege</w:t>
      </w:r>
      <w:proofErr w:type="spellEnd"/>
      <w:r w:rsidRPr="004A7650">
        <w:rPr>
          <w:rFonts w:ascii="Times New Roman" w:hAnsi="Times New Roman" w:cs="Times New Roman"/>
          <w:lang w:val="en-US"/>
        </w:rPr>
        <w:t xml:space="preserve"> nu </w:t>
      </w:r>
      <w:proofErr w:type="spellStart"/>
      <w:r w:rsidRPr="004A7650">
        <w:rPr>
          <w:rFonts w:ascii="Times New Roman" w:hAnsi="Times New Roman" w:cs="Times New Roman"/>
          <w:lang w:val="en-US"/>
        </w:rPr>
        <w:t>poate</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modifica</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drepturile</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deja</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câștigate</w:t>
      </w:r>
      <w:proofErr w:type="spellEnd"/>
      <w:r w:rsidRPr="004A7650">
        <w:rPr>
          <w:rFonts w:ascii="Times New Roman" w:hAnsi="Times New Roman" w:cs="Times New Roman"/>
          <w:lang w:val="en-US"/>
        </w:rPr>
        <w:t xml:space="preserve">, aspect </w:t>
      </w:r>
      <w:proofErr w:type="spellStart"/>
      <w:r w:rsidRPr="004A7650">
        <w:rPr>
          <w:rFonts w:ascii="Times New Roman" w:hAnsi="Times New Roman" w:cs="Times New Roman"/>
          <w:lang w:val="en-US"/>
        </w:rPr>
        <w:t>reconfirmat</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în</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Decizia</w:t>
      </w:r>
      <w:proofErr w:type="spellEnd"/>
      <w:r w:rsidRPr="004A7650">
        <w:rPr>
          <w:rFonts w:ascii="Times New Roman" w:hAnsi="Times New Roman" w:cs="Times New Roman"/>
          <w:lang w:val="en-US"/>
        </w:rPr>
        <w:t xml:space="preserve"> nr. 755/2017, care </w:t>
      </w:r>
      <w:proofErr w:type="spellStart"/>
      <w:r w:rsidRPr="004A7650">
        <w:rPr>
          <w:rFonts w:ascii="Times New Roman" w:hAnsi="Times New Roman" w:cs="Times New Roman"/>
          <w:lang w:val="en-US"/>
        </w:rPr>
        <w:t>stabilește</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clar</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că</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pensiile</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reprezintă</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drepturi</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patrimoniale</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protejate</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a</w:t>
      </w:r>
      <w:r w:rsidRPr="009006A4">
        <w:rPr>
          <w:rFonts w:ascii="Times New Roman" w:hAnsi="Times New Roman" w:cs="Times New Roman"/>
          <w:lang w:val="en-US"/>
        </w:rPr>
        <w:t>ș</w:t>
      </w:r>
      <w:r w:rsidRPr="004A7650">
        <w:rPr>
          <w:rFonts w:ascii="Times New Roman" w:hAnsi="Times New Roman" w:cs="Times New Roman"/>
          <w:lang w:val="en-US"/>
        </w:rPr>
        <w:t>adar</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orice</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modificare</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legislativă</w:t>
      </w:r>
      <w:proofErr w:type="spellEnd"/>
      <w:r w:rsidRPr="004A7650">
        <w:rPr>
          <w:rFonts w:ascii="Times New Roman" w:hAnsi="Times New Roman" w:cs="Times New Roman"/>
          <w:lang w:val="en-US"/>
        </w:rPr>
        <w:t xml:space="preserve"> care </w:t>
      </w:r>
      <w:proofErr w:type="spellStart"/>
      <w:r w:rsidRPr="004A7650">
        <w:rPr>
          <w:rFonts w:ascii="Times New Roman" w:hAnsi="Times New Roman" w:cs="Times New Roman"/>
          <w:lang w:val="en-US"/>
        </w:rPr>
        <w:t>afectează</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drepturi</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câștigate</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este</w:t>
      </w:r>
      <w:proofErr w:type="spellEnd"/>
      <w:r w:rsidRPr="004A7650">
        <w:rPr>
          <w:rFonts w:ascii="Times New Roman" w:hAnsi="Times New Roman" w:cs="Times New Roman"/>
          <w:lang w:val="en-US"/>
        </w:rPr>
        <w:t xml:space="preserve"> </w:t>
      </w:r>
      <w:proofErr w:type="spellStart"/>
      <w:r w:rsidRPr="004A7650">
        <w:rPr>
          <w:rFonts w:ascii="Times New Roman" w:hAnsi="Times New Roman" w:cs="Times New Roman"/>
          <w:lang w:val="en-US"/>
        </w:rPr>
        <w:t>neconstitu</w:t>
      </w:r>
      <w:r w:rsidRPr="009006A4">
        <w:rPr>
          <w:rFonts w:ascii="Times New Roman" w:hAnsi="Times New Roman" w:cs="Times New Roman"/>
          <w:lang w:val="en-US"/>
        </w:rPr>
        <w:t>ț</w:t>
      </w:r>
      <w:r w:rsidRPr="004A7650">
        <w:rPr>
          <w:rFonts w:ascii="Times New Roman" w:hAnsi="Times New Roman" w:cs="Times New Roman"/>
          <w:lang w:val="en-US"/>
        </w:rPr>
        <w:t>ională</w:t>
      </w:r>
      <w:proofErr w:type="spellEnd"/>
      <w:r w:rsidRPr="004A7650">
        <w:rPr>
          <w:rFonts w:ascii="Times New Roman" w:hAnsi="Times New Roman" w:cs="Times New Roman"/>
          <w:lang w:val="en-US"/>
        </w:rPr>
        <w:t xml:space="preserve">. </w:t>
      </w:r>
    </w:p>
    <w:p w14:paraId="0E9D4F44" w14:textId="17271827" w:rsidR="004A7650" w:rsidRPr="009006A4" w:rsidRDefault="004A7650" w:rsidP="00943D46">
      <w:pPr>
        <w:spacing w:line="360" w:lineRule="auto"/>
        <w:jc w:val="both"/>
        <w:rPr>
          <w:rFonts w:ascii="Times New Roman" w:hAnsi="Times New Roman" w:cs="Times New Roman"/>
          <w:lang w:val="en-US"/>
        </w:rPr>
      </w:pPr>
      <w:proofErr w:type="spellStart"/>
      <w:r w:rsidRPr="009006A4">
        <w:rPr>
          <w:rFonts w:ascii="Times New Roman" w:hAnsi="Times New Roman" w:cs="Times New Roman"/>
          <w:lang w:val="en-US"/>
        </w:rPr>
        <w:t>Legea</w:t>
      </w:r>
      <w:proofErr w:type="spellEnd"/>
      <w:r w:rsidRPr="009006A4">
        <w:rPr>
          <w:rFonts w:ascii="Times New Roman" w:hAnsi="Times New Roman" w:cs="Times New Roman"/>
          <w:lang w:val="en-US"/>
        </w:rPr>
        <w:t xml:space="preserve"> nr. 360/2023, </w:t>
      </w:r>
      <w:proofErr w:type="spellStart"/>
      <w:r w:rsidRPr="009006A4">
        <w:rPr>
          <w:rFonts w:ascii="Times New Roman" w:hAnsi="Times New Roman" w:cs="Times New Roman"/>
          <w:lang w:val="en-US"/>
        </w:rPr>
        <w:t>prin</w:t>
      </w:r>
      <w:proofErr w:type="spell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efectele</w:t>
      </w:r>
      <w:proofErr w:type="spellEnd"/>
      <w:r w:rsidRPr="009006A4">
        <w:rPr>
          <w:rFonts w:ascii="Times New Roman" w:hAnsi="Times New Roman" w:cs="Times New Roman"/>
          <w:lang w:val="en-US"/>
        </w:rPr>
        <w:t xml:space="preserve"> sale retroactive </w:t>
      </w:r>
      <w:proofErr w:type="spellStart"/>
      <w:r w:rsidRPr="009006A4">
        <w:rPr>
          <w:rFonts w:ascii="Times New Roman" w:hAnsi="Times New Roman" w:cs="Times New Roman"/>
          <w:lang w:val="en-US"/>
        </w:rPr>
        <w:t>puse</w:t>
      </w:r>
      <w:proofErr w:type="spell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în</w:t>
      </w:r>
      <w:proofErr w:type="spell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practic</w:t>
      </w:r>
      <w:r w:rsidR="009D4039" w:rsidRPr="009006A4">
        <w:rPr>
          <w:rFonts w:ascii="Times New Roman" w:hAnsi="Times New Roman" w:cs="Times New Roman"/>
          <w:lang w:val="en-US"/>
        </w:rPr>
        <w:t>ă</w:t>
      </w:r>
      <w:proofErr w:type="spellEnd"/>
      <w:r w:rsidRPr="009006A4">
        <w:rPr>
          <w:rFonts w:ascii="Times New Roman" w:hAnsi="Times New Roman" w:cs="Times New Roman"/>
          <w:lang w:val="en-US"/>
        </w:rPr>
        <w:t xml:space="preserve"> de </w:t>
      </w:r>
      <w:proofErr w:type="spellStart"/>
      <w:r w:rsidRPr="009006A4">
        <w:rPr>
          <w:rFonts w:ascii="Times New Roman" w:hAnsi="Times New Roman" w:cs="Times New Roman"/>
          <w:lang w:val="en-US"/>
        </w:rPr>
        <w:t>personalul</w:t>
      </w:r>
      <w:proofErr w:type="spell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angajat</w:t>
      </w:r>
      <w:proofErr w:type="spellEnd"/>
      <w:r w:rsidRPr="009006A4">
        <w:rPr>
          <w:rFonts w:ascii="Times New Roman" w:hAnsi="Times New Roman" w:cs="Times New Roman"/>
          <w:lang w:val="en-US"/>
        </w:rPr>
        <w:t xml:space="preserve"> al </w:t>
      </w:r>
      <w:proofErr w:type="spellStart"/>
      <w:r w:rsidRPr="009006A4">
        <w:rPr>
          <w:rFonts w:ascii="Times New Roman" w:hAnsi="Times New Roman" w:cs="Times New Roman"/>
          <w:lang w:val="en-US"/>
        </w:rPr>
        <w:t>caselor</w:t>
      </w:r>
      <w:proofErr w:type="spell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teritoriale</w:t>
      </w:r>
      <w:proofErr w:type="spellEnd"/>
      <w:r w:rsidRPr="009006A4">
        <w:rPr>
          <w:rFonts w:ascii="Times New Roman" w:hAnsi="Times New Roman" w:cs="Times New Roman"/>
          <w:lang w:val="en-US"/>
        </w:rPr>
        <w:t xml:space="preserve"> de </w:t>
      </w:r>
      <w:proofErr w:type="spellStart"/>
      <w:r w:rsidRPr="009006A4">
        <w:rPr>
          <w:rFonts w:ascii="Times New Roman" w:hAnsi="Times New Roman" w:cs="Times New Roman"/>
          <w:lang w:val="en-US"/>
        </w:rPr>
        <w:t>pensii</w:t>
      </w:r>
      <w:proofErr w:type="spell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sfidează</w:t>
      </w:r>
      <w:proofErr w:type="spellEnd"/>
      <w:r w:rsidRPr="009006A4">
        <w:rPr>
          <w:rFonts w:ascii="Times New Roman" w:hAnsi="Times New Roman" w:cs="Times New Roman"/>
          <w:lang w:val="en-US"/>
        </w:rPr>
        <w:t xml:space="preserve"> flagrant art. 15 </w:t>
      </w:r>
      <w:proofErr w:type="spellStart"/>
      <w:r w:rsidRPr="009006A4">
        <w:rPr>
          <w:rFonts w:ascii="Times New Roman" w:hAnsi="Times New Roman" w:cs="Times New Roman"/>
          <w:lang w:val="en-US"/>
        </w:rPr>
        <w:t>alin</w:t>
      </w:r>
      <w:proofErr w:type="spellEnd"/>
      <w:r w:rsidRPr="009006A4">
        <w:rPr>
          <w:rFonts w:ascii="Times New Roman" w:hAnsi="Times New Roman" w:cs="Times New Roman"/>
          <w:lang w:val="en-US"/>
        </w:rPr>
        <w:t xml:space="preserve">. </w:t>
      </w:r>
      <w:proofErr w:type="gramStart"/>
      <w:r w:rsidRPr="009006A4">
        <w:rPr>
          <w:rFonts w:ascii="Times New Roman" w:hAnsi="Times New Roman" w:cs="Times New Roman"/>
          <w:lang w:val="en-US"/>
        </w:rPr>
        <w:t>2  din</w:t>
      </w:r>
      <w:proofErr w:type="gram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Constituție</w:t>
      </w:r>
      <w:proofErr w:type="spellEnd"/>
      <w:r w:rsidRPr="009006A4">
        <w:rPr>
          <w:rFonts w:ascii="Times New Roman" w:hAnsi="Times New Roman" w:cs="Times New Roman"/>
          <w:lang w:val="en-US"/>
        </w:rPr>
        <w:t xml:space="preserve">, care </w:t>
      </w:r>
      <w:proofErr w:type="spellStart"/>
      <w:r w:rsidRPr="009006A4">
        <w:rPr>
          <w:rFonts w:ascii="Times New Roman" w:hAnsi="Times New Roman" w:cs="Times New Roman"/>
          <w:lang w:val="en-US"/>
        </w:rPr>
        <w:t>prevede</w:t>
      </w:r>
      <w:proofErr w:type="spell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că</w:t>
      </w:r>
      <w:proofErr w:type="spell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legea</w:t>
      </w:r>
      <w:proofErr w:type="spell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dispune</w:t>
      </w:r>
      <w:proofErr w:type="spell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doar</w:t>
      </w:r>
      <w:proofErr w:type="spell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pentru</w:t>
      </w:r>
      <w:proofErr w:type="spell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viitor</w:t>
      </w:r>
      <w:proofErr w:type="spellEnd"/>
      <w:r w:rsidRPr="009006A4">
        <w:rPr>
          <w:rFonts w:ascii="Times New Roman" w:hAnsi="Times New Roman" w:cs="Times New Roman"/>
          <w:lang w:val="en-US"/>
        </w:rPr>
        <w:t>.</w:t>
      </w:r>
    </w:p>
    <w:p w14:paraId="0F973633" w14:textId="1AD1A8AB" w:rsidR="00943D46" w:rsidRPr="009006A4" w:rsidRDefault="00943D46" w:rsidP="00943D46">
      <w:pPr>
        <w:spacing w:line="360" w:lineRule="auto"/>
        <w:jc w:val="both"/>
        <w:rPr>
          <w:rFonts w:ascii="Times New Roman" w:hAnsi="Times New Roman" w:cs="Times New Roman"/>
        </w:rPr>
      </w:pPr>
      <w:r w:rsidRPr="009006A4">
        <w:rPr>
          <w:rFonts w:ascii="Times New Roman" w:hAnsi="Times New Roman" w:cs="Times New Roman"/>
        </w:rPr>
        <w:lastRenderedPageBreak/>
        <w:t>Aplicarea retroactivă a legii încalcă acest principiu constituțional și îmi creează o stare de insecuritate juridică, afectând în mod nejustificat drepturile mele legitime câștigate</w:t>
      </w:r>
      <w:r w:rsidR="009006A4">
        <w:rPr>
          <w:rFonts w:ascii="Times New Roman" w:hAnsi="Times New Roman" w:cs="Times New Roman"/>
        </w:rPr>
        <w:t xml:space="preserve"> deja</w:t>
      </w:r>
      <w:r w:rsidRPr="009006A4">
        <w:rPr>
          <w:rFonts w:ascii="Times New Roman" w:hAnsi="Times New Roman" w:cs="Times New Roman"/>
        </w:rPr>
        <w:t>. Emitentul deciziei a interpretat în mod eronat legislația aplicabilă la data respectivă și a aplicat retroactiv norme legale care nu puteau să-mi afecteze drepturile anterior dobândite.</w:t>
      </w:r>
    </w:p>
    <w:p w14:paraId="242ED279" w14:textId="79F816F3" w:rsidR="00943D46" w:rsidRPr="009006A4" w:rsidRDefault="00943D46" w:rsidP="00943D46">
      <w:pPr>
        <w:spacing w:line="360" w:lineRule="auto"/>
        <w:jc w:val="both"/>
        <w:rPr>
          <w:rFonts w:ascii="Times New Roman" w:hAnsi="Times New Roman" w:cs="Times New Roman"/>
        </w:rPr>
      </w:pPr>
      <w:r w:rsidRPr="009006A4">
        <w:rPr>
          <w:rFonts w:ascii="Times New Roman" w:hAnsi="Times New Roman" w:cs="Times New Roman"/>
        </w:rPr>
        <w:t>Conform art. 1 din Codul civil, </w:t>
      </w:r>
      <w:r w:rsidRPr="009006A4">
        <w:rPr>
          <w:rFonts w:ascii="Times New Roman" w:hAnsi="Times New Roman" w:cs="Times New Roman"/>
          <w:i/>
          <w:iCs/>
        </w:rPr>
        <w:t>"</w:t>
      </w:r>
      <w:r w:rsidR="009D4039" w:rsidRPr="009006A4">
        <w:rPr>
          <w:rFonts w:ascii="Times New Roman" w:hAnsi="Times New Roman" w:cs="Times New Roman"/>
          <w:i/>
          <w:iCs/>
        </w:rPr>
        <w:t>l</w:t>
      </w:r>
      <w:r w:rsidRPr="009006A4">
        <w:rPr>
          <w:rFonts w:ascii="Times New Roman" w:hAnsi="Times New Roman" w:cs="Times New Roman"/>
          <w:i/>
          <w:iCs/>
        </w:rPr>
        <w:t>egea civilă este aplicabilă actelor și faptelor săvârșite după intrarea ei în vigoare.</w:t>
      </w:r>
      <w:r w:rsidRPr="009006A4">
        <w:rPr>
          <w:rFonts w:ascii="Times New Roman" w:hAnsi="Times New Roman" w:cs="Times New Roman"/>
        </w:rPr>
        <w:t>"</w:t>
      </w:r>
      <w:r w:rsidR="00011D87">
        <w:rPr>
          <w:rFonts w:ascii="Times New Roman" w:hAnsi="Times New Roman" w:cs="Times New Roman"/>
        </w:rPr>
        <w:t xml:space="preserve"> </w:t>
      </w:r>
      <w:r w:rsidRPr="009006A4">
        <w:rPr>
          <w:rFonts w:ascii="Times New Roman" w:hAnsi="Times New Roman" w:cs="Times New Roman"/>
        </w:rPr>
        <w:t>În situația mea, se impune respectarea acestui principiu fundamental al dreptului civil, și anume legea nu poate produce efecte retroactive în ceea ce privește actele juridice și situațiile de fapt constituite anterior intrării sale în vigoare.</w:t>
      </w:r>
    </w:p>
    <w:p w14:paraId="334D3098" w14:textId="77777777" w:rsidR="00943D46" w:rsidRPr="009006A4" w:rsidRDefault="00943D46" w:rsidP="00943D46">
      <w:pPr>
        <w:spacing w:line="360" w:lineRule="auto"/>
        <w:jc w:val="both"/>
        <w:rPr>
          <w:rFonts w:ascii="Times New Roman" w:hAnsi="Times New Roman" w:cs="Times New Roman"/>
        </w:rPr>
      </w:pPr>
      <w:r w:rsidRPr="009006A4">
        <w:rPr>
          <w:rFonts w:ascii="Times New Roman" w:hAnsi="Times New Roman" w:cs="Times New Roman"/>
        </w:rPr>
        <w:t>Decizia de pensionare a fost emisă prin ignorarea acestui principiu, afectând astfel grav drepturile și interesele mele legitime, și anume dreptul la pensie stabilit în conformitate cu legislația în vigoare la momentul în care îndeplineam condițiile pentru pensionare.</w:t>
      </w:r>
    </w:p>
    <w:p w14:paraId="61AF48E2" w14:textId="77777777" w:rsidR="009D4039" w:rsidRPr="009006A4" w:rsidRDefault="009D4039" w:rsidP="00943D46">
      <w:pPr>
        <w:spacing w:line="360" w:lineRule="auto"/>
        <w:jc w:val="both"/>
        <w:rPr>
          <w:rFonts w:ascii="Times New Roman" w:hAnsi="Times New Roman" w:cs="Times New Roman"/>
        </w:rPr>
      </w:pPr>
    </w:p>
    <w:p w14:paraId="6C29228D" w14:textId="26017D70" w:rsidR="009D4039" w:rsidRPr="009006A4" w:rsidRDefault="00011D87" w:rsidP="00ED4610">
      <w:pPr>
        <w:spacing w:line="360" w:lineRule="auto"/>
        <w:jc w:val="both"/>
        <w:rPr>
          <w:rFonts w:ascii="Times New Roman" w:hAnsi="Times New Roman" w:cs="Times New Roman"/>
          <w:b/>
          <w:bCs/>
          <w:lang w:val="en-US"/>
        </w:rPr>
      </w:pPr>
      <w:r>
        <w:rPr>
          <w:rFonts w:ascii="Times New Roman" w:hAnsi="Times New Roman" w:cs="Times New Roman"/>
          <w:b/>
          <w:bCs/>
          <w:lang w:val="en-US"/>
        </w:rPr>
        <w:t>3</w:t>
      </w:r>
      <w:r w:rsidR="009D4039" w:rsidRPr="009006A4">
        <w:rPr>
          <w:rFonts w:ascii="Times New Roman" w:hAnsi="Times New Roman" w:cs="Times New Roman"/>
          <w:b/>
          <w:bCs/>
          <w:lang w:val="en-US"/>
        </w:rPr>
        <w:t xml:space="preserve">. </w:t>
      </w:r>
      <w:proofErr w:type="spellStart"/>
      <w:r w:rsidR="00ED4610" w:rsidRPr="00ED4610">
        <w:rPr>
          <w:rFonts w:ascii="Times New Roman" w:hAnsi="Times New Roman" w:cs="Times New Roman"/>
          <w:b/>
          <w:bCs/>
          <w:lang w:val="en-US"/>
        </w:rPr>
        <w:t>Încălcarea</w:t>
      </w:r>
      <w:proofErr w:type="spellEnd"/>
      <w:r w:rsidR="00ED4610" w:rsidRPr="00ED4610">
        <w:rPr>
          <w:rFonts w:ascii="Times New Roman" w:hAnsi="Times New Roman" w:cs="Times New Roman"/>
          <w:b/>
          <w:bCs/>
          <w:lang w:val="en-US"/>
        </w:rPr>
        <w:t xml:space="preserve"> </w:t>
      </w:r>
      <w:proofErr w:type="spellStart"/>
      <w:r w:rsidR="00ED4610" w:rsidRPr="00ED4610">
        <w:rPr>
          <w:rFonts w:ascii="Times New Roman" w:hAnsi="Times New Roman" w:cs="Times New Roman"/>
          <w:b/>
          <w:bCs/>
          <w:lang w:val="en-US"/>
        </w:rPr>
        <w:t>principiului</w:t>
      </w:r>
      <w:proofErr w:type="spellEnd"/>
      <w:r w:rsidR="00ED4610" w:rsidRPr="00ED4610">
        <w:rPr>
          <w:rFonts w:ascii="Times New Roman" w:hAnsi="Times New Roman" w:cs="Times New Roman"/>
          <w:b/>
          <w:bCs/>
          <w:lang w:val="en-US"/>
        </w:rPr>
        <w:t xml:space="preserve"> </w:t>
      </w:r>
      <w:proofErr w:type="spellStart"/>
      <w:r w:rsidR="00ED4610" w:rsidRPr="00ED4610">
        <w:rPr>
          <w:rFonts w:ascii="Times New Roman" w:hAnsi="Times New Roman" w:cs="Times New Roman"/>
          <w:b/>
          <w:bCs/>
          <w:lang w:val="en-US"/>
        </w:rPr>
        <w:t>securității</w:t>
      </w:r>
      <w:proofErr w:type="spellEnd"/>
      <w:r w:rsidR="00ED4610" w:rsidRPr="00ED4610">
        <w:rPr>
          <w:rFonts w:ascii="Times New Roman" w:hAnsi="Times New Roman" w:cs="Times New Roman"/>
          <w:b/>
          <w:bCs/>
          <w:lang w:val="en-US"/>
        </w:rPr>
        <w:t xml:space="preserve"> </w:t>
      </w:r>
      <w:proofErr w:type="spellStart"/>
      <w:r w:rsidR="00ED4610" w:rsidRPr="00ED4610">
        <w:rPr>
          <w:rFonts w:ascii="Times New Roman" w:hAnsi="Times New Roman" w:cs="Times New Roman"/>
          <w:b/>
          <w:bCs/>
          <w:lang w:val="en-US"/>
        </w:rPr>
        <w:t>juridice</w:t>
      </w:r>
      <w:proofErr w:type="spellEnd"/>
      <w:r w:rsidR="00ED4610" w:rsidRPr="00ED4610">
        <w:rPr>
          <w:rFonts w:ascii="Times New Roman" w:hAnsi="Times New Roman" w:cs="Times New Roman"/>
          <w:b/>
          <w:bCs/>
          <w:lang w:val="en-US"/>
        </w:rPr>
        <w:t xml:space="preserve"> </w:t>
      </w:r>
      <w:proofErr w:type="spellStart"/>
      <w:r w:rsidR="00746C22" w:rsidRPr="009006A4">
        <w:rPr>
          <w:rFonts w:ascii="Times New Roman" w:hAnsi="Times New Roman" w:cs="Times New Roman"/>
          <w:b/>
          <w:bCs/>
          <w:lang w:val="en-US"/>
        </w:rPr>
        <w:t>ș</w:t>
      </w:r>
      <w:r w:rsidR="00746C22" w:rsidRPr="00ED4610">
        <w:rPr>
          <w:rFonts w:ascii="Times New Roman" w:hAnsi="Times New Roman" w:cs="Times New Roman"/>
          <w:b/>
          <w:bCs/>
          <w:lang w:val="en-US"/>
        </w:rPr>
        <w:t>i</w:t>
      </w:r>
      <w:proofErr w:type="spellEnd"/>
      <w:r w:rsidR="00746C22" w:rsidRPr="00ED4610">
        <w:rPr>
          <w:rFonts w:ascii="Times New Roman" w:hAnsi="Times New Roman" w:cs="Times New Roman"/>
          <w:b/>
          <w:bCs/>
          <w:lang w:val="en-US"/>
        </w:rPr>
        <w:t xml:space="preserve"> a </w:t>
      </w:r>
      <w:proofErr w:type="spellStart"/>
      <w:r w:rsidR="00746C22" w:rsidRPr="009006A4">
        <w:rPr>
          <w:rFonts w:ascii="Times New Roman" w:hAnsi="Times New Roman" w:cs="Times New Roman"/>
          <w:b/>
          <w:bCs/>
          <w:lang w:val="en-US"/>
        </w:rPr>
        <w:t>î</w:t>
      </w:r>
      <w:r w:rsidR="00746C22" w:rsidRPr="00ED4610">
        <w:rPr>
          <w:rFonts w:ascii="Times New Roman" w:hAnsi="Times New Roman" w:cs="Times New Roman"/>
          <w:b/>
          <w:bCs/>
          <w:lang w:val="en-US"/>
        </w:rPr>
        <w:t>ncrederii</w:t>
      </w:r>
      <w:proofErr w:type="spellEnd"/>
      <w:r w:rsidR="00746C22" w:rsidRPr="00ED4610">
        <w:rPr>
          <w:rFonts w:ascii="Times New Roman" w:hAnsi="Times New Roman" w:cs="Times New Roman"/>
          <w:b/>
          <w:bCs/>
          <w:lang w:val="en-US"/>
        </w:rPr>
        <w:t xml:space="preserve"> legitime.</w:t>
      </w:r>
    </w:p>
    <w:p w14:paraId="4CB9F985" w14:textId="56E2CA34" w:rsidR="00ED4610" w:rsidRPr="00ED4610" w:rsidRDefault="00ED4610" w:rsidP="00ED4610">
      <w:pPr>
        <w:spacing w:line="360" w:lineRule="auto"/>
        <w:jc w:val="both"/>
        <w:rPr>
          <w:rFonts w:ascii="Times New Roman" w:hAnsi="Times New Roman" w:cs="Times New Roman"/>
          <w:b/>
          <w:bCs/>
          <w:lang w:val="en-US"/>
        </w:rPr>
      </w:pPr>
      <w:proofErr w:type="spellStart"/>
      <w:r w:rsidRPr="00ED4610">
        <w:rPr>
          <w:rFonts w:ascii="Times New Roman" w:hAnsi="Times New Roman" w:cs="Times New Roman"/>
          <w:lang w:val="en-US"/>
        </w:rPr>
        <w:t>Articolul</w:t>
      </w:r>
      <w:proofErr w:type="spellEnd"/>
      <w:r w:rsidRPr="00ED4610">
        <w:rPr>
          <w:rFonts w:ascii="Times New Roman" w:hAnsi="Times New Roman" w:cs="Times New Roman"/>
          <w:lang w:val="en-US"/>
        </w:rPr>
        <w:t xml:space="preserve"> 156 din </w:t>
      </w:r>
      <w:proofErr w:type="spellStart"/>
      <w:r w:rsidRPr="00ED4610">
        <w:rPr>
          <w:rFonts w:ascii="Times New Roman" w:hAnsi="Times New Roman" w:cs="Times New Roman"/>
          <w:lang w:val="en-US"/>
        </w:rPr>
        <w:t>Legea</w:t>
      </w:r>
      <w:proofErr w:type="spellEnd"/>
      <w:r w:rsidRPr="00ED4610">
        <w:rPr>
          <w:rFonts w:ascii="Times New Roman" w:hAnsi="Times New Roman" w:cs="Times New Roman"/>
          <w:lang w:val="en-US"/>
        </w:rPr>
        <w:t xml:space="preserve"> nr. 360/2023 </w:t>
      </w:r>
      <w:proofErr w:type="spellStart"/>
      <w:r w:rsidRPr="00ED4610">
        <w:rPr>
          <w:rFonts w:ascii="Times New Roman" w:hAnsi="Times New Roman" w:cs="Times New Roman"/>
          <w:lang w:val="en-US"/>
        </w:rPr>
        <w:t>privind</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sistemul</w:t>
      </w:r>
      <w:proofErr w:type="spellEnd"/>
      <w:r w:rsidRPr="00ED4610">
        <w:rPr>
          <w:rFonts w:ascii="Times New Roman" w:hAnsi="Times New Roman" w:cs="Times New Roman"/>
          <w:lang w:val="en-US"/>
        </w:rPr>
        <w:t xml:space="preserve"> public de </w:t>
      </w:r>
      <w:proofErr w:type="spellStart"/>
      <w:r w:rsidRPr="00ED4610">
        <w:rPr>
          <w:rFonts w:ascii="Times New Roman" w:hAnsi="Times New Roman" w:cs="Times New Roman"/>
          <w:lang w:val="en-US"/>
        </w:rPr>
        <w:t>pensii</w:t>
      </w:r>
      <w:proofErr w:type="spellEnd"/>
      <w:r w:rsidRPr="00ED4610">
        <w:rPr>
          <w:rFonts w:ascii="Times New Roman" w:hAnsi="Times New Roman" w:cs="Times New Roman"/>
          <w:lang w:val="en-US"/>
        </w:rPr>
        <w:t xml:space="preserve">, care </w:t>
      </w:r>
      <w:proofErr w:type="spellStart"/>
      <w:r w:rsidRPr="00ED4610">
        <w:rPr>
          <w:rFonts w:ascii="Times New Roman" w:hAnsi="Times New Roman" w:cs="Times New Roman"/>
          <w:lang w:val="en-US"/>
        </w:rPr>
        <w:t>prevede</w:t>
      </w:r>
      <w:proofErr w:type="spellEnd"/>
      <w:r w:rsidRPr="00ED4610">
        <w:rPr>
          <w:rFonts w:ascii="Times New Roman" w:hAnsi="Times New Roman" w:cs="Times New Roman"/>
          <w:lang w:val="en-US"/>
        </w:rPr>
        <w:t xml:space="preserve"> la </w:t>
      </w:r>
      <w:proofErr w:type="spellStart"/>
      <w:r w:rsidRPr="00ED4610">
        <w:rPr>
          <w:rFonts w:ascii="Times New Roman" w:hAnsi="Times New Roman" w:cs="Times New Roman"/>
          <w:lang w:val="en-US"/>
        </w:rPr>
        <w:t>alineatul</w:t>
      </w:r>
      <w:proofErr w:type="spellEnd"/>
      <w:r w:rsidR="009D4039" w:rsidRPr="009006A4">
        <w:rPr>
          <w:rFonts w:ascii="Times New Roman" w:hAnsi="Times New Roman" w:cs="Times New Roman"/>
          <w:lang w:val="en-US"/>
        </w:rPr>
        <w:t xml:space="preserve"> </w:t>
      </w:r>
      <w:r w:rsidRPr="00ED4610">
        <w:rPr>
          <w:rFonts w:ascii="Times New Roman" w:hAnsi="Times New Roman" w:cs="Times New Roman"/>
          <w:lang w:val="en-US"/>
        </w:rPr>
        <w:t xml:space="preserve">(1):” </w:t>
      </w:r>
      <w:proofErr w:type="spellStart"/>
      <w:r w:rsidRPr="00ED4610">
        <w:rPr>
          <w:rFonts w:ascii="Times New Roman" w:hAnsi="Times New Roman" w:cs="Times New Roman"/>
          <w:i/>
          <w:iCs/>
          <w:lang w:val="en-US"/>
        </w:rPr>
        <w:t>În</w:t>
      </w:r>
      <w:proofErr w:type="spellEnd"/>
      <w:r w:rsidRPr="00ED4610">
        <w:rPr>
          <w:rFonts w:ascii="Times New Roman" w:hAnsi="Times New Roman" w:cs="Times New Roman"/>
          <w:i/>
          <w:iCs/>
          <w:lang w:val="en-US"/>
        </w:rPr>
        <w:t xml:space="preserve"> </w:t>
      </w:r>
      <w:proofErr w:type="spellStart"/>
      <w:r w:rsidRPr="00ED4610">
        <w:rPr>
          <w:rFonts w:ascii="Times New Roman" w:hAnsi="Times New Roman" w:cs="Times New Roman"/>
          <w:i/>
          <w:iCs/>
          <w:lang w:val="en-US"/>
        </w:rPr>
        <w:t>cazul</w:t>
      </w:r>
      <w:proofErr w:type="spellEnd"/>
      <w:r w:rsidRPr="00ED4610">
        <w:rPr>
          <w:rFonts w:ascii="Times New Roman" w:hAnsi="Times New Roman" w:cs="Times New Roman"/>
          <w:i/>
          <w:iCs/>
          <w:lang w:val="en-US"/>
        </w:rPr>
        <w:t xml:space="preserve"> </w:t>
      </w:r>
      <w:proofErr w:type="spellStart"/>
      <w:r w:rsidRPr="00ED4610">
        <w:rPr>
          <w:rFonts w:ascii="Times New Roman" w:hAnsi="Times New Roman" w:cs="Times New Roman"/>
          <w:i/>
          <w:iCs/>
          <w:lang w:val="en-US"/>
        </w:rPr>
        <w:t>sumelor</w:t>
      </w:r>
      <w:proofErr w:type="spellEnd"/>
      <w:r w:rsidRPr="00ED4610">
        <w:rPr>
          <w:rFonts w:ascii="Times New Roman" w:hAnsi="Times New Roman" w:cs="Times New Roman"/>
          <w:i/>
          <w:iCs/>
          <w:lang w:val="en-US"/>
        </w:rPr>
        <w:t xml:space="preserve"> </w:t>
      </w:r>
      <w:proofErr w:type="spellStart"/>
      <w:r w:rsidRPr="00ED4610">
        <w:rPr>
          <w:rFonts w:ascii="Times New Roman" w:hAnsi="Times New Roman" w:cs="Times New Roman"/>
          <w:i/>
          <w:iCs/>
          <w:lang w:val="en-US"/>
        </w:rPr>
        <w:t>încasate</w:t>
      </w:r>
      <w:proofErr w:type="spellEnd"/>
      <w:r w:rsidRPr="00ED4610">
        <w:rPr>
          <w:rFonts w:ascii="Times New Roman" w:hAnsi="Times New Roman" w:cs="Times New Roman"/>
          <w:i/>
          <w:iCs/>
          <w:lang w:val="en-US"/>
        </w:rPr>
        <w:t xml:space="preserve"> </w:t>
      </w:r>
      <w:proofErr w:type="spellStart"/>
      <w:r w:rsidRPr="00ED4610">
        <w:rPr>
          <w:rFonts w:ascii="Times New Roman" w:hAnsi="Times New Roman" w:cs="Times New Roman"/>
          <w:i/>
          <w:iCs/>
          <w:lang w:val="en-US"/>
        </w:rPr>
        <w:t>necuvenit</w:t>
      </w:r>
      <w:proofErr w:type="spellEnd"/>
      <w:r w:rsidRPr="00ED4610">
        <w:rPr>
          <w:rFonts w:ascii="Times New Roman" w:hAnsi="Times New Roman" w:cs="Times New Roman"/>
          <w:i/>
          <w:iCs/>
          <w:lang w:val="en-US"/>
        </w:rPr>
        <w:t xml:space="preserve"> cu </w:t>
      </w:r>
      <w:proofErr w:type="spellStart"/>
      <w:r w:rsidRPr="00ED4610">
        <w:rPr>
          <w:rFonts w:ascii="Times New Roman" w:hAnsi="Times New Roman" w:cs="Times New Roman"/>
          <w:i/>
          <w:iCs/>
          <w:lang w:val="en-US"/>
        </w:rPr>
        <w:t>titlu</w:t>
      </w:r>
      <w:proofErr w:type="spellEnd"/>
      <w:r w:rsidRPr="00ED4610">
        <w:rPr>
          <w:rFonts w:ascii="Times New Roman" w:hAnsi="Times New Roman" w:cs="Times New Roman"/>
          <w:i/>
          <w:iCs/>
          <w:lang w:val="en-US"/>
        </w:rPr>
        <w:t xml:space="preserve"> de </w:t>
      </w:r>
      <w:proofErr w:type="spellStart"/>
      <w:r w:rsidRPr="00ED4610">
        <w:rPr>
          <w:rFonts w:ascii="Times New Roman" w:hAnsi="Times New Roman" w:cs="Times New Roman"/>
          <w:i/>
          <w:iCs/>
          <w:lang w:val="en-US"/>
        </w:rPr>
        <w:t>prestaţii</w:t>
      </w:r>
      <w:proofErr w:type="spellEnd"/>
      <w:r w:rsidRPr="00ED4610">
        <w:rPr>
          <w:rFonts w:ascii="Times New Roman" w:hAnsi="Times New Roman" w:cs="Times New Roman"/>
          <w:i/>
          <w:iCs/>
          <w:lang w:val="en-US"/>
        </w:rPr>
        <w:t xml:space="preserve"> de </w:t>
      </w:r>
      <w:proofErr w:type="spellStart"/>
      <w:r w:rsidRPr="00ED4610">
        <w:rPr>
          <w:rFonts w:ascii="Times New Roman" w:hAnsi="Times New Roman" w:cs="Times New Roman"/>
          <w:i/>
          <w:iCs/>
          <w:lang w:val="en-US"/>
        </w:rPr>
        <w:t>asigurări</w:t>
      </w:r>
      <w:proofErr w:type="spellEnd"/>
      <w:r w:rsidRPr="00ED4610">
        <w:rPr>
          <w:rFonts w:ascii="Times New Roman" w:hAnsi="Times New Roman" w:cs="Times New Roman"/>
          <w:i/>
          <w:iCs/>
          <w:lang w:val="en-US"/>
        </w:rPr>
        <w:t xml:space="preserve"> </w:t>
      </w:r>
      <w:proofErr w:type="spellStart"/>
      <w:r w:rsidRPr="00ED4610">
        <w:rPr>
          <w:rFonts w:ascii="Times New Roman" w:hAnsi="Times New Roman" w:cs="Times New Roman"/>
          <w:i/>
          <w:iCs/>
          <w:lang w:val="en-US"/>
        </w:rPr>
        <w:t>sociale</w:t>
      </w:r>
      <w:proofErr w:type="spellEnd"/>
      <w:r w:rsidRPr="00ED4610">
        <w:rPr>
          <w:rFonts w:ascii="Times New Roman" w:hAnsi="Times New Roman" w:cs="Times New Roman"/>
          <w:i/>
          <w:iCs/>
          <w:lang w:val="en-US"/>
        </w:rPr>
        <w:t>/</w:t>
      </w:r>
      <w:proofErr w:type="spellStart"/>
      <w:r w:rsidRPr="00ED4610">
        <w:rPr>
          <w:rFonts w:ascii="Times New Roman" w:hAnsi="Times New Roman" w:cs="Times New Roman"/>
          <w:i/>
          <w:iCs/>
          <w:lang w:val="en-US"/>
        </w:rPr>
        <w:t>alte</w:t>
      </w:r>
      <w:proofErr w:type="spellEnd"/>
      <w:r w:rsidRPr="00ED4610">
        <w:rPr>
          <w:rFonts w:ascii="Times New Roman" w:hAnsi="Times New Roman" w:cs="Times New Roman"/>
          <w:i/>
          <w:iCs/>
          <w:lang w:val="en-US"/>
        </w:rPr>
        <w:t xml:space="preserve"> </w:t>
      </w:r>
      <w:proofErr w:type="spellStart"/>
      <w:r w:rsidRPr="00ED4610">
        <w:rPr>
          <w:rFonts w:ascii="Times New Roman" w:hAnsi="Times New Roman" w:cs="Times New Roman"/>
          <w:i/>
          <w:iCs/>
          <w:lang w:val="en-US"/>
        </w:rPr>
        <w:t>drepturi</w:t>
      </w:r>
      <w:proofErr w:type="spellEnd"/>
      <w:r w:rsidRPr="00ED4610">
        <w:rPr>
          <w:rFonts w:ascii="Times New Roman" w:hAnsi="Times New Roman" w:cs="Times New Roman"/>
          <w:i/>
          <w:iCs/>
          <w:lang w:val="en-US"/>
        </w:rPr>
        <w:t xml:space="preserve"> </w:t>
      </w:r>
      <w:proofErr w:type="spellStart"/>
      <w:r w:rsidRPr="00ED4610">
        <w:rPr>
          <w:rFonts w:ascii="Times New Roman" w:hAnsi="Times New Roman" w:cs="Times New Roman"/>
          <w:i/>
          <w:iCs/>
          <w:lang w:val="en-US"/>
        </w:rPr>
        <w:t>prevăzute</w:t>
      </w:r>
      <w:proofErr w:type="spellEnd"/>
      <w:r w:rsidRPr="00ED4610">
        <w:rPr>
          <w:rFonts w:ascii="Times New Roman" w:hAnsi="Times New Roman" w:cs="Times New Roman"/>
          <w:i/>
          <w:iCs/>
          <w:lang w:val="en-US"/>
        </w:rPr>
        <w:t xml:space="preserve"> de </w:t>
      </w:r>
      <w:proofErr w:type="spellStart"/>
      <w:r w:rsidRPr="00ED4610">
        <w:rPr>
          <w:rFonts w:ascii="Times New Roman" w:hAnsi="Times New Roman" w:cs="Times New Roman"/>
          <w:i/>
          <w:iCs/>
          <w:lang w:val="en-US"/>
        </w:rPr>
        <w:t>legi</w:t>
      </w:r>
      <w:proofErr w:type="spellEnd"/>
      <w:r w:rsidRPr="00ED4610">
        <w:rPr>
          <w:rFonts w:ascii="Times New Roman" w:hAnsi="Times New Roman" w:cs="Times New Roman"/>
          <w:i/>
          <w:iCs/>
          <w:lang w:val="en-US"/>
        </w:rPr>
        <w:t xml:space="preserve"> </w:t>
      </w:r>
      <w:proofErr w:type="spellStart"/>
      <w:r w:rsidRPr="00ED4610">
        <w:rPr>
          <w:rFonts w:ascii="Times New Roman" w:hAnsi="Times New Roman" w:cs="Times New Roman"/>
          <w:i/>
          <w:iCs/>
          <w:lang w:val="en-US"/>
        </w:rPr>
        <w:t>speciale</w:t>
      </w:r>
      <w:proofErr w:type="spellEnd"/>
      <w:r w:rsidRPr="00ED4610">
        <w:rPr>
          <w:rFonts w:ascii="Times New Roman" w:hAnsi="Times New Roman" w:cs="Times New Roman"/>
          <w:i/>
          <w:iCs/>
          <w:lang w:val="en-US"/>
        </w:rPr>
        <w:t xml:space="preserve">, </w:t>
      </w:r>
      <w:proofErr w:type="spellStart"/>
      <w:r w:rsidRPr="00ED4610">
        <w:rPr>
          <w:rFonts w:ascii="Times New Roman" w:hAnsi="Times New Roman" w:cs="Times New Roman"/>
          <w:i/>
          <w:iCs/>
          <w:lang w:val="en-US"/>
        </w:rPr>
        <w:t>casele</w:t>
      </w:r>
      <w:proofErr w:type="spellEnd"/>
      <w:r w:rsidRPr="00ED4610">
        <w:rPr>
          <w:rFonts w:ascii="Times New Roman" w:hAnsi="Times New Roman" w:cs="Times New Roman"/>
          <w:i/>
          <w:iCs/>
          <w:lang w:val="en-US"/>
        </w:rPr>
        <w:t xml:space="preserve"> </w:t>
      </w:r>
      <w:proofErr w:type="spellStart"/>
      <w:r w:rsidRPr="00ED4610">
        <w:rPr>
          <w:rFonts w:ascii="Times New Roman" w:hAnsi="Times New Roman" w:cs="Times New Roman"/>
          <w:i/>
          <w:iCs/>
          <w:lang w:val="en-US"/>
        </w:rPr>
        <w:t>teritoriale</w:t>
      </w:r>
      <w:proofErr w:type="spellEnd"/>
      <w:r w:rsidRPr="00ED4610">
        <w:rPr>
          <w:rFonts w:ascii="Times New Roman" w:hAnsi="Times New Roman" w:cs="Times New Roman"/>
          <w:i/>
          <w:iCs/>
          <w:lang w:val="en-US"/>
        </w:rPr>
        <w:t xml:space="preserve"> de </w:t>
      </w:r>
      <w:proofErr w:type="spellStart"/>
      <w:r w:rsidRPr="00ED4610">
        <w:rPr>
          <w:rFonts w:ascii="Times New Roman" w:hAnsi="Times New Roman" w:cs="Times New Roman"/>
          <w:i/>
          <w:iCs/>
          <w:lang w:val="en-US"/>
        </w:rPr>
        <w:t>pensii</w:t>
      </w:r>
      <w:proofErr w:type="spellEnd"/>
      <w:r w:rsidRPr="00ED4610">
        <w:rPr>
          <w:rFonts w:ascii="Times New Roman" w:hAnsi="Times New Roman" w:cs="Times New Roman"/>
          <w:i/>
          <w:iCs/>
          <w:lang w:val="en-US"/>
        </w:rPr>
        <w:t xml:space="preserve"> emit </w:t>
      </w:r>
      <w:proofErr w:type="spellStart"/>
      <w:r w:rsidRPr="00ED4610">
        <w:rPr>
          <w:rFonts w:ascii="Times New Roman" w:hAnsi="Times New Roman" w:cs="Times New Roman"/>
          <w:i/>
          <w:iCs/>
          <w:lang w:val="en-US"/>
        </w:rPr>
        <w:t>decizii</w:t>
      </w:r>
      <w:proofErr w:type="spellEnd"/>
      <w:r w:rsidRPr="00ED4610">
        <w:rPr>
          <w:rFonts w:ascii="Times New Roman" w:hAnsi="Times New Roman" w:cs="Times New Roman"/>
          <w:i/>
          <w:iCs/>
          <w:lang w:val="en-US"/>
        </w:rPr>
        <w:t xml:space="preserve"> de </w:t>
      </w:r>
      <w:proofErr w:type="spellStart"/>
      <w:r w:rsidRPr="00ED4610">
        <w:rPr>
          <w:rFonts w:ascii="Times New Roman" w:hAnsi="Times New Roman" w:cs="Times New Roman"/>
          <w:i/>
          <w:iCs/>
          <w:lang w:val="en-US"/>
        </w:rPr>
        <w:t>recuperare</w:t>
      </w:r>
      <w:proofErr w:type="spellEnd"/>
      <w:r w:rsidRPr="00ED4610">
        <w:rPr>
          <w:rFonts w:ascii="Times New Roman" w:hAnsi="Times New Roman" w:cs="Times New Roman"/>
          <w:i/>
          <w:iCs/>
          <w:lang w:val="en-US"/>
        </w:rPr>
        <w:t xml:space="preserve">, </w:t>
      </w:r>
      <w:proofErr w:type="spellStart"/>
      <w:r w:rsidRPr="00ED4610">
        <w:rPr>
          <w:rFonts w:ascii="Times New Roman" w:hAnsi="Times New Roman" w:cs="Times New Roman"/>
          <w:i/>
          <w:iCs/>
          <w:lang w:val="en-US"/>
        </w:rPr>
        <w:t>prin</w:t>
      </w:r>
      <w:proofErr w:type="spellEnd"/>
      <w:r w:rsidRPr="00ED4610">
        <w:rPr>
          <w:rFonts w:ascii="Times New Roman" w:hAnsi="Times New Roman" w:cs="Times New Roman"/>
          <w:i/>
          <w:iCs/>
          <w:lang w:val="en-US"/>
        </w:rPr>
        <w:t xml:space="preserve"> care se </w:t>
      </w:r>
      <w:proofErr w:type="spellStart"/>
      <w:r w:rsidRPr="00ED4610">
        <w:rPr>
          <w:rFonts w:ascii="Times New Roman" w:hAnsi="Times New Roman" w:cs="Times New Roman"/>
          <w:i/>
          <w:iCs/>
          <w:lang w:val="en-US"/>
        </w:rPr>
        <w:t>stabileşte</w:t>
      </w:r>
      <w:proofErr w:type="spellEnd"/>
      <w:r w:rsidRPr="00ED4610">
        <w:rPr>
          <w:rFonts w:ascii="Times New Roman" w:hAnsi="Times New Roman" w:cs="Times New Roman"/>
          <w:i/>
          <w:iCs/>
          <w:lang w:val="en-US"/>
        </w:rPr>
        <w:t xml:space="preserve"> </w:t>
      </w:r>
      <w:proofErr w:type="spellStart"/>
      <w:r w:rsidRPr="00ED4610">
        <w:rPr>
          <w:rFonts w:ascii="Times New Roman" w:hAnsi="Times New Roman" w:cs="Times New Roman"/>
          <w:i/>
          <w:iCs/>
          <w:lang w:val="en-US"/>
        </w:rPr>
        <w:t>în</w:t>
      </w:r>
      <w:proofErr w:type="spellEnd"/>
      <w:r w:rsidRPr="00ED4610">
        <w:rPr>
          <w:rFonts w:ascii="Times New Roman" w:hAnsi="Times New Roman" w:cs="Times New Roman"/>
          <w:i/>
          <w:iCs/>
          <w:lang w:val="en-US"/>
        </w:rPr>
        <w:t xml:space="preserve"> </w:t>
      </w:r>
      <w:proofErr w:type="spellStart"/>
      <w:r w:rsidRPr="00ED4610">
        <w:rPr>
          <w:rFonts w:ascii="Times New Roman" w:hAnsi="Times New Roman" w:cs="Times New Roman"/>
          <w:i/>
          <w:iCs/>
          <w:lang w:val="en-US"/>
        </w:rPr>
        <w:t>sarcina</w:t>
      </w:r>
      <w:proofErr w:type="spellEnd"/>
      <w:r w:rsidRPr="00ED4610">
        <w:rPr>
          <w:rFonts w:ascii="Times New Roman" w:hAnsi="Times New Roman" w:cs="Times New Roman"/>
          <w:i/>
          <w:iCs/>
          <w:lang w:val="en-US"/>
        </w:rPr>
        <w:t xml:space="preserve"> </w:t>
      </w:r>
      <w:proofErr w:type="spellStart"/>
      <w:r w:rsidRPr="00ED4610">
        <w:rPr>
          <w:rFonts w:ascii="Times New Roman" w:hAnsi="Times New Roman" w:cs="Times New Roman"/>
          <w:i/>
          <w:iCs/>
          <w:lang w:val="en-US"/>
        </w:rPr>
        <w:t>beneficiarilor</w:t>
      </w:r>
      <w:proofErr w:type="spellEnd"/>
      <w:r w:rsidRPr="00ED4610">
        <w:rPr>
          <w:rFonts w:ascii="Times New Roman" w:hAnsi="Times New Roman" w:cs="Times New Roman"/>
          <w:i/>
          <w:iCs/>
          <w:lang w:val="en-US"/>
        </w:rPr>
        <w:t xml:space="preserve"> </w:t>
      </w:r>
      <w:proofErr w:type="spellStart"/>
      <w:r w:rsidRPr="00ED4610">
        <w:rPr>
          <w:rFonts w:ascii="Times New Roman" w:hAnsi="Times New Roman" w:cs="Times New Roman"/>
          <w:i/>
          <w:iCs/>
          <w:lang w:val="en-US"/>
        </w:rPr>
        <w:t>obligaţia</w:t>
      </w:r>
      <w:proofErr w:type="spellEnd"/>
      <w:r w:rsidRPr="00ED4610">
        <w:rPr>
          <w:rFonts w:ascii="Times New Roman" w:hAnsi="Times New Roman" w:cs="Times New Roman"/>
          <w:i/>
          <w:iCs/>
          <w:lang w:val="en-US"/>
        </w:rPr>
        <w:t xml:space="preserve"> de </w:t>
      </w:r>
      <w:proofErr w:type="spellStart"/>
      <w:r w:rsidRPr="00ED4610">
        <w:rPr>
          <w:rFonts w:ascii="Times New Roman" w:hAnsi="Times New Roman" w:cs="Times New Roman"/>
          <w:i/>
          <w:iCs/>
          <w:lang w:val="en-US"/>
        </w:rPr>
        <w:t>restituire</w:t>
      </w:r>
      <w:proofErr w:type="spellEnd"/>
      <w:r w:rsidRPr="00ED4610">
        <w:rPr>
          <w:rFonts w:ascii="Times New Roman" w:hAnsi="Times New Roman" w:cs="Times New Roman"/>
          <w:i/>
          <w:iCs/>
          <w:lang w:val="en-US"/>
        </w:rPr>
        <w:t xml:space="preserve"> </w:t>
      </w:r>
      <w:proofErr w:type="gramStart"/>
      <w:r w:rsidRPr="00ED4610">
        <w:rPr>
          <w:rFonts w:ascii="Times New Roman" w:hAnsi="Times New Roman" w:cs="Times New Roman"/>
          <w:i/>
          <w:iCs/>
          <w:lang w:val="en-US"/>
        </w:rPr>
        <w:t>a</w:t>
      </w:r>
      <w:proofErr w:type="gramEnd"/>
      <w:r w:rsidRPr="00ED4610">
        <w:rPr>
          <w:rFonts w:ascii="Times New Roman" w:hAnsi="Times New Roman" w:cs="Times New Roman"/>
          <w:i/>
          <w:iCs/>
          <w:lang w:val="en-US"/>
        </w:rPr>
        <w:t xml:space="preserve"> </w:t>
      </w:r>
      <w:proofErr w:type="spellStart"/>
      <w:r w:rsidRPr="00ED4610">
        <w:rPr>
          <w:rFonts w:ascii="Times New Roman" w:hAnsi="Times New Roman" w:cs="Times New Roman"/>
          <w:i/>
          <w:iCs/>
          <w:lang w:val="en-US"/>
        </w:rPr>
        <w:t>acestor</w:t>
      </w:r>
      <w:proofErr w:type="spellEnd"/>
      <w:r w:rsidRPr="00ED4610">
        <w:rPr>
          <w:rFonts w:ascii="Times New Roman" w:hAnsi="Times New Roman" w:cs="Times New Roman"/>
          <w:i/>
          <w:iCs/>
          <w:lang w:val="en-US"/>
        </w:rPr>
        <w:t xml:space="preserve"> </w:t>
      </w:r>
      <w:proofErr w:type="spellStart"/>
      <w:r w:rsidRPr="00ED4610">
        <w:rPr>
          <w:rFonts w:ascii="Times New Roman" w:hAnsi="Times New Roman" w:cs="Times New Roman"/>
          <w:i/>
          <w:iCs/>
          <w:lang w:val="en-US"/>
        </w:rPr>
        <w:t>sume</w:t>
      </w:r>
      <w:proofErr w:type="spellEnd"/>
      <w:r w:rsidRPr="00ED4610">
        <w:rPr>
          <w:rFonts w:ascii="Times New Roman" w:hAnsi="Times New Roman" w:cs="Times New Roman"/>
          <w:i/>
          <w:iCs/>
          <w:lang w:val="en-US"/>
        </w:rPr>
        <w:t xml:space="preserve">” </w:t>
      </w:r>
      <w:proofErr w:type="spellStart"/>
      <w:r w:rsidR="009D4039" w:rsidRPr="009006A4">
        <w:rPr>
          <w:rFonts w:ascii="Times New Roman" w:hAnsi="Times New Roman" w:cs="Times New Roman"/>
          <w:lang w:val="en-US"/>
        </w:rPr>
        <w:t>î</w:t>
      </w:r>
      <w:r w:rsidRPr="00ED4610">
        <w:rPr>
          <w:rFonts w:ascii="Times New Roman" w:hAnsi="Times New Roman" w:cs="Times New Roman"/>
          <w:lang w:val="en-US"/>
        </w:rPr>
        <w:t>ncalc</w:t>
      </w:r>
      <w:r w:rsidR="009D4039" w:rsidRPr="009006A4">
        <w:rPr>
          <w:rFonts w:ascii="Times New Roman" w:hAnsi="Times New Roman" w:cs="Times New Roman"/>
          <w:lang w:val="en-US"/>
        </w:rPr>
        <w:t>ă</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principiul</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securit</w:t>
      </w:r>
      <w:r w:rsidR="00746C22" w:rsidRPr="009006A4">
        <w:rPr>
          <w:rFonts w:ascii="Times New Roman" w:hAnsi="Times New Roman" w:cs="Times New Roman"/>
          <w:lang w:val="en-US"/>
        </w:rPr>
        <w:t>ăț</w:t>
      </w:r>
      <w:r w:rsidRPr="00ED4610">
        <w:rPr>
          <w:rFonts w:ascii="Times New Roman" w:hAnsi="Times New Roman" w:cs="Times New Roman"/>
          <w:lang w:val="en-US"/>
        </w:rPr>
        <w:t>ii</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juridice</w:t>
      </w:r>
      <w:proofErr w:type="spellEnd"/>
      <w:r w:rsidRPr="00ED4610">
        <w:rPr>
          <w:rFonts w:ascii="Times New Roman" w:hAnsi="Times New Roman" w:cs="Times New Roman"/>
          <w:lang w:val="en-US"/>
        </w:rPr>
        <w:t xml:space="preserve"> </w:t>
      </w:r>
      <w:bookmarkStart w:id="1" w:name="_Hlk178195097"/>
      <w:proofErr w:type="spellStart"/>
      <w:r w:rsidR="009D4039" w:rsidRPr="009006A4">
        <w:rPr>
          <w:rFonts w:ascii="Times New Roman" w:hAnsi="Times New Roman" w:cs="Times New Roman"/>
          <w:lang w:val="en-US"/>
        </w:rPr>
        <w:t>ș</w:t>
      </w:r>
      <w:r w:rsidRPr="00ED4610">
        <w:rPr>
          <w:rFonts w:ascii="Times New Roman" w:hAnsi="Times New Roman" w:cs="Times New Roman"/>
          <w:lang w:val="en-US"/>
        </w:rPr>
        <w:t>i</w:t>
      </w:r>
      <w:proofErr w:type="spellEnd"/>
      <w:r w:rsidRPr="00ED4610">
        <w:rPr>
          <w:rFonts w:ascii="Times New Roman" w:hAnsi="Times New Roman" w:cs="Times New Roman"/>
          <w:lang w:val="en-US"/>
        </w:rPr>
        <w:t xml:space="preserve"> a </w:t>
      </w:r>
      <w:proofErr w:type="spellStart"/>
      <w:r w:rsidR="00746C22" w:rsidRPr="009006A4">
        <w:rPr>
          <w:rFonts w:ascii="Times New Roman" w:hAnsi="Times New Roman" w:cs="Times New Roman"/>
          <w:lang w:val="en-US"/>
        </w:rPr>
        <w:t>î</w:t>
      </w:r>
      <w:r w:rsidRPr="00ED4610">
        <w:rPr>
          <w:rFonts w:ascii="Times New Roman" w:hAnsi="Times New Roman" w:cs="Times New Roman"/>
          <w:lang w:val="en-US"/>
        </w:rPr>
        <w:t>ncrederii</w:t>
      </w:r>
      <w:proofErr w:type="spellEnd"/>
      <w:r w:rsidRPr="00ED4610">
        <w:rPr>
          <w:rFonts w:ascii="Times New Roman" w:hAnsi="Times New Roman" w:cs="Times New Roman"/>
          <w:lang w:val="en-US"/>
        </w:rPr>
        <w:t xml:space="preserve"> legitime.</w:t>
      </w:r>
      <w:bookmarkEnd w:id="1"/>
    </w:p>
    <w:p w14:paraId="15A632D1" w14:textId="77777777" w:rsidR="00ED4610" w:rsidRPr="00ED4610" w:rsidRDefault="00ED4610" w:rsidP="00ED4610">
      <w:pPr>
        <w:spacing w:line="360" w:lineRule="auto"/>
        <w:jc w:val="both"/>
        <w:rPr>
          <w:rFonts w:ascii="Times New Roman" w:hAnsi="Times New Roman" w:cs="Times New Roman"/>
          <w:lang w:val="en-US"/>
        </w:rPr>
      </w:pPr>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Securitatea</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juridică</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este</w:t>
      </w:r>
      <w:proofErr w:type="spellEnd"/>
      <w:r w:rsidRPr="00ED4610">
        <w:rPr>
          <w:rFonts w:ascii="Times New Roman" w:hAnsi="Times New Roman" w:cs="Times New Roman"/>
          <w:lang w:val="en-US"/>
        </w:rPr>
        <w:t xml:space="preserve"> un </w:t>
      </w:r>
      <w:proofErr w:type="spellStart"/>
      <w:r w:rsidRPr="00ED4610">
        <w:rPr>
          <w:rFonts w:ascii="Times New Roman" w:hAnsi="Times New Roman" w:cs="Times New Roman"/>
          <w:lang w:val="en-US"/>
        </w:rPr>
        <w:t>principiu</w:t>
      </w:r>
      <w:proofErr w:type="spellEnd"/>
      <w:r w:rsidRPr="00ED4610">
        <w:rPr>
          <w:rFonts w:ascii="Times New Roman" w:hAnsi="Times New Roman" w:cs="Times New Roman"/>
          <w:lang w:val="en-US"/>
        </w:rPr>
        <w:t xml:space="preserve"> fundamental care </w:t>
      </w:r>
      <w:proofErr w:type="spellStart"/>
      <w:r w:rsidRPr="00ED4610">
        <w:rPr>
          <w:rFonts w:ascii="Times New Roman" w:hAnsi="Times New Roman" w:cs="Times New Roman"/>
          <w:lang w:val="en-US"/>
        </w:rPr>
        <w:t>protejează</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cetățenii</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împotriva</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intervențiilor</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arbitrare</w:t>
      </w:r>
      <w:proofErr w:type="spellEnd"/>
      <w:r w:rsidRPr="00ED4610">
        <w:rPr>
          <w:rFonts w:ascii="Times New Roman" w:hAnsi="Times New Roman" w:cs="Times New Roman"/>
          <w:lang w:val="en-US"/>
        </w:rPr>
        <w:t xml:space="preserve"> din </w:t>
      </w:r>
      <w:proofErr w:type="spellStart"/>
      <w:r w:rsidRPr="00ED4610">
        <w:rPr>
          <w:rFonts w:ascii="Times New Roman" w:hAnsi="Times New Roman" w:cs="Times New Roman"/>
          <w:lang w:val="en-US"/>
        </w:rPr>
        <w:t>partea</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statului</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În</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cazul</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pensiilor</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stabilite</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și</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primite</w:t>
      </w:r>
      <w:proofErr w:type="spellEnd"/>
      <w:r w:rsidRPr="00ED4610">
        <w:rPr>
          <w:rFonts w:ascii="Times New Roman" w:hAnsi="Times New Roman" w:cs="Times New Roman"/>
          <w:lang w:val="en-US"/>
        </w:rPr>
        <w:t xml:space="preserve"> de </w:t>
      </w:r>
      <w:proofErr w:type="spellStart"/>
      <w:r w:rsidRPr="00ED4610">
        <w:rPr>
          <w:rFonts w:ascii="Times New Roman" w:hAnsi="Times New Roman" w:cs="Times New Roman"/>
          <w:lang w:val="en-US"/>
        </w:rPr>
        <w:t>cetățeni</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aceștia</w:t>
      </w:r>
      <w:proofErr w:type="spellEnd"/>
      <w:r w:rsidRPr="00ED4610">
        <w:rPr>
          <w:rFonts w:ascii="Times New Roman" w:hAnsi="Times New Roman" w:cs="Times New Roman"/>
          <w:lang w:val="en-US"/>
        </w:rPr>
        <w:t xml:space="preserve"> </w:t>
      </w:r>
      <w:proofErr w:type="gramStart"/>
      <w:r w:rsidRPr="00ED4610">
        <w:rPr>
          <w:rFonts w:ascii="Times New Roman" w:hAnsi="Times New Roman" w:cs="Times New Roman"/>
          <w:lang w:val="en-US"/>
        </w:rPr>
        <w:t xml:space="preserve">au  </w:t>
      </w:r>
      <w:proofErr w:type="spellStart"/>
      <w:r w:rsidRPr="00ED4610">
        <w:rPr>
          <w:rFonts w:ascii="Times New Roman" w:hAnsi="Times New Roman" w:cs="Times New Roman"/>
          <w:lang w:val="en-US"/>
        </w:rPr>
        <w:t>încrederea</w:t>
      </w:r>
      <w:proofErr w:type="spellEnd"/>
      <w:proofErr w:type="gram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legitimă</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că</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deciziile</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emise</w:t>
      </w:r>
      <w:proofErr w:type="spellEnd"/>
      <w:r w:rsidRPr="00ED4610">
        <w:rPr>
          <w:rFonts w:ascii="Times New Roman" w:hAnsi="Times New Roman" w:cs="Times New Roman"/>
          <w:lang w:val="en-US"/>
        </w:rPr>
        <w:t xml:space="preserve"> de </w:t>
      </w:r>
      <w:proofErr w:type="spellStart"/>
      <w:r w:rsidRPr="00ED4610">
        <w:rPr>
          <w:rFonts w:ascii="Times New Roman" w:hAnsi="Times New Roman" w:cs="Times New Roman"/>
          <w:lang w:val="en-US"/>
        </w:rPr>
        <w:t>autoritățile</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publice</w:t>
      </w:r>
      <w:proofErr w:type="spellEnd"/>
      <w:r w:rsidRPr="00ED4610">
        <w:rPr>
          <w:rFonts w:ascii="Times New Roman" w:hAnsi="Times New Roman" w:cs="Times New Roman"/>
          <w:lang w:val="en-US"/>
        </w:rPr>
        <w:t xml:space="preserve"> sunt </w:t>
      </w:r>
      <w:proofErr w:type="spellStart"/>
      <w:r w:rsidRPr="00ED4610">
        <w:rPr>
          <w:rFonts w:ascii="Times New Roman" w:hAnsi="Times New Roman" w:cs="Times New Roman"/>
          <w:lang w:val="en-US"/>
        </w:rPr>
        <w:t>conforme</w:t>
      </w:r>
      <w:proofErr w:type="spellEnd"/>
      <w:r w:rsidRPr="00ED4610">
        <w:rPr>
          <w:rFonts w:ascii="Times New Roman" w:hAnsi="Times New Roman" w:cs="Times New Roman"/>
          <w:lang w:val="en-US"/>
        </w:rPr>
        <w:t xml:space="preserve"> cu </w:t>
      </w:r>
      <w:proofErr w:type="spellStart"/>
      <w:r w:rsidRPr="00ED4610">
        <w:rPr>
          <w:rFonts w:ascii="Times New Roman" w:hAnsi="Times New Roman" w:cs="Times New Roman"/>
          <w:lang w:val="en-US"/>
        </w:rPr>
        <w:t>legea</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și</w:t>
      </w:r>
      <w:proofErr w:type="spellEnd"/>
      <w:r w:rsidRPr="00ED4610">
        <w:rPr>
          <w:rFonts w:ascii="Times New Roman" w:hAnsi="Times New Roman" w:cs="Times New Roman"/>
          <w:lang w:val="en-US"/>
        </w:rPr>
        <w:t xml:space="preserve"> nu </w:t>
      </w:r>
      <w:proofErr w:type="spellStart"/>
      <w:r w:rsidRPr="00ED4610">
        <w:rPr>
          <w:rFonts w:ascii="Times New Roman" w:hAnsi="Times New Roman" w:cs="Times New Roman"/>
          <w:lang w:val="en-US"/>
        </w:rPr>
        <w:t>vor</w:t>
      </w:r>
      <w:proofErr w:type="spellEnd"/>
      <w:r w:rsidRPr="00ED4610">
        <w:rPr>
          <w:rFonts w:ascii="Times New Roman" w:hAnsi="Times New Roman" w:cs="Times New Roman"/>
          <w:lang w:val="en-US"/>
        </w:rPr>
        <w:t xml:space="preserve"> fi </w:t>
      </w:r>
      <w:proofErr w:type="spellStart"/>
      <w:r w:rsidRPr="00ED4610">
        <w:rPr>
          <w:rFonts w:ascii="Times New Roman" w:hAnsi="Times New Roman" w:cs="Times New Roman"/>
          <w:lang w:val="en-US"/>
        </w:rPr>
        <w:t>modificate</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în</w:t>
      </w:r>
      <w:proofErr w:type="spellEnd"/>
      <w:r w:rsidRPr="00ED4610">
        <w:rPr>
          <w:rFonts w:ascii="Times New Roman" w:hAnsi="Times New Roman" w:cs="Times New Roman"/>
          <w:lang w:val="en-US"/>
        </w:rPr>
        <w:t xml:space="preserve"> mod </w:t>
      </w:r>
      <w:proofErr w:type="spellStart"/>
      <w:r w:rsidRPr="00ED4610">
        <w:rPr>
          <w:rFonts w:ascii="Times New Roman" w:hAnsi="Times New Roman" w:cs="Times New Roman"/>
          <w:lang w:val="en-US"/>
        </w:rPr>
        <w:t>retroactiv</w:t>
      </w:r>
      <w:proofErr w:type="spellEnd"/>
      <w:r w:rsidRPr="00ED4610">
        <w:rPr>
          <w:rFonts w:ascii="Times New Roman" w:hAnsi="Times New Roman" w:cs="Times New Roman"/>
          <w:lang w:val="en-US"/>
        </w:rPr>
        <w:t>.</w:t>
      </w:r>
    </w:p>
    <w:p w14:paraId="23F84B0D" w14:textId="3136847A" w:rsidR="00ED4610" w:rsidRPr="00ED4610" w:rsidRDefault="00ED4610" w:rsidP="00ED4610">
      <w:pPr>
        <w:spacing w:line="360" w:lineRule="auto"/>
        <w:jc w:val="both"/>
        <w:rPr>
          <w:rFonts w:ascii="Times New Roman" w:hAnsi="Times New Roman" w:cs="Times New Roman"/>
          <w:lang w:val="en-US"/>
        </w:rPr>
      </w:pPr>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Jurisprudența</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Curții</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Europene</w:t>
      </w:r>
      <w:proofErr w:type="spellEnd"/>
      <w:r w:rsidRPr="00ED4610">
        <w:rPr>
          <w:rFonts w:ascii="Times New Roman" w:hAnsi="Times New Roman" w:cs="Times New Roman"/>
          <w:lang w:val="en-US"/>
        </w:rPr>
        <w:t xml:space="preserve"> a </w:t>
      </w:r>
      <w:proofErr w:type="spellStart"/>
      <w:r w:rsidRPr="00ED4610">
        <w:rPr>
          <w:rFonts w:ascii="Times New Roman" w:hAnsi="Times New Roman" w:cs="Times New Roman"/>
          <w:lang w:val="en-US"/>
        </w:rPr>
        <w:t>Drepturilor</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Omului</w:t>
      </w:r>
      <w:proofErr w:type="spellEnd"/>
      <w:r w:rsidRPr="00ED4610">
        <w:rPr>
          <w:rFonts w:ascii="Times New Roman" w:hAnsi="Times New Roman" w:cs="Times New Roman"/>
          <w:lang w:val="en-US"/>
        </w:rPr>
        <w:t xml:space="preserve"> (CEDO) a </w:t>
      </w:r>
      <w:proofErr w:type="spellStart"/>
      <w:r w:rsidRPr="00ED4610">
        <w:rPr>
          <w:rFonts w:ascii="Times New Roman" w:hAnsi="Times New Roman" w:cs="Times New Roman"/>
          <w:lang w:val="en-US"/>
        </w:rPr>
        <w:t>subliniat</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în</w:t>
      </w:r>
      <w:proofErr w:type="spellEnd"/>
      <w:r w:rsidRPr="00ED4610">
        <w:rPr>
          <w:rFonts w:ascii="Times New Roman" w:hAnsi="Times New Roman" w:cs="Times New Roman"/>
          <w:lang w:val="en-US"/>
        </w:rPr>
        <w:t xml:space="preserve"> mod </w:t>
      </w:r>
      <w:proofErr w:type="spellStart"/>
      <w:r w:rsidRPr="00ED4610">
        <w:rPr>
          <w:rFonts w:ascii="Times New Roman" w:hAnsi="Times New Roman" w:cs="Times New Roman"/>
          <w:lang w:val="en-US"/>
        </w:rPr>
        <w:t>repetat</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necesitatea</w:t>
      </w:r>
      <w:proofErr w:type="spellEnd"/>
      <w:r w:rsidRPr="00ED4610">
        <w:rPr>
          <w:rFonts w:ascii="Times New Roman" w:hAnsi="Times New Roman" w:cs="Times New Roman"/>
          <w:lang w:val="en-US"/>
        </w:rPr>
        <w:t xml:space="preserve"> ca </w:t>
      </w:r>
      <w:proofErr w:type="spellStart"/>
      <w:r w:rsidRPr="00ED4610">
        <w:rPr>
          <w:rFonts w:ascii="Times New Roman" w:hAnsi="Times New Roman" w:cs="Times New Roman"/>
          <w:lang w:val="en-US"/>
        </w:rPr>
        <w:t>cetățenii</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să</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poată</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avea</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încredere</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în</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actele</w:t>
      </w:r>
      <w:proofErr w:type="spellEnd"/>
      <w:r w:rsidRPr="00ED4610">
        <w:rPr>
          <w:rFonts w:ascii="Times New Roman" w:hAnsi="Times New Roman" w:cs="Times New Roman"/>
          <w:lang w:val="en-US"/>
        </w:rPr>
        <w:t xml:space="preserve"> administrative </w:t>
      </w:r>
      <w:proofErr w:type="spellStart"/>
      <w:r w:rsidRPr="00ED4610">
        <w:rPr>
          <w:rFonts w:ascii="Times New Roman" w:hAnsi="Times New Roman" w:cs="Times New Roman"/>
          <w:lang w:val="en-US"/>
        </w:rPr>
        <w:t>emise</w:t>
      </w:r>
      <w:proofErr w:type="spellEnd"/>
      <w:r w:rsidRPr="00ED4610">
        <w:rPr>
          <w:rFonts w:ascii="Times New Roman" w:hAnsi="Times New Roman" w:cs="Times New Roman"/>
          <w:lang w:val="en-US"/>
        </w:rPr>
        <w:t xml:space="preserve"> de stat, </w:t>
      </w:r>
      <w:proofErr w:type="spellStart"/>
      <w:r w:rsidRPr="00ED4610">
        <w:rPr>
          <w:rFonts w:ascii="Times New Roman" w:hAnsi="Times New Roman" w:cs="Times New Roman"/>
          <w:lang w:val="en-US"/>
        </w:rPr>
        <w:t>în</w:t>
      </w:r>
      <w:proofErr w:type="spellEnd"/>
      <w:r w:rsidRPr="00ED4610">
        <w:rPr>
          <w:rFonts w:ascii="Times New Roman" w:hAnsi="Times New Roman" w:cs="Times New Roman"/>
          <w:lang w:val="en-US"/>
        </w:rPr>
        <w:t xml:space="preserve"> special </w:t>
      </w:r>
      <w:proofErr w:type="spellStart"/>
      <w:r w:rsidRPr="00ED4610">
        <w:rPr>
          <w:rFonts w:ascii="Times New Roman" w:hAnsi="Times New Roman" w:cs="Times New Roman"/>
          <w:lang w:val="en-US"/>
        </w:rPr>
        <w:t>în</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cazurile</w:t>
      </w:r>
      <w:proofErr w:type="spellEnd"/>
      <w:r w:rsidRPr="00ED4610">
        <w:rPr>
          <w:rFonts w:ascii="Times New Roman" w:hAnsi="Times New Roman" w:cs="Times New Roman"/>
          <w:lang w:val="en-US"/>
        </w:rPr>
        <w:t xml:space="preserve"> care </w:t>
      </w:r>
      <w:proofErr w:type="spellStart"/>
      <w:r w:rsidRPr="00ED4610">
        <w:rPr>
          <w:rFonts w:ascii="Times New Roman" w:hAnsi="Times New Roman" w:cs="Times New Roman"/>
          <w:lang w:val="en-US"/>
        </w:rPr>
        <w:t>privesc</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drepturile</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patrimoniale</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În</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cauza</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Broniowski</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împotriva</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Poloniei</w:t>
      </w:r>
      <w:proofErr w:type="spellEnd"/>
      <w:r w:rsidRPr="00ED4610">
        <w:rPr>
          <w:rFonts w:ascii="Times New Roman" w:hAnsi="Times New Roman" w:cs="Times New Roman"/>
          <w:lang w:val="en-US"/>
        </w:rPr>
        <w:t xml:space="preserve">", CEDO a </w:t>
      </w:r>
      <w:proofErr w:type="spellStart"/>
      <w:r w:rsidRPr="00ED4610">
        <w:rPr>
          <w:rFonts w:ascii="Times New Roman" w:hAnsi="Times New Roman" w:cs="Times New Roman"/>
          <w:lang w:val="en-US"/>
        </w:rPr>
        <w:t>subliniat</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protecția</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încrederii</w:t>
      </w:r>
      <w:proofErr w:type="spellEnd"/>
      <w:r w:rsidRPr="00ED4610">
        <w:rPr>
          <w:rFonts w:ascii="Times New Roman" w:hAnsi="Times New Roman" w:cs="Times New Roman"/>
          <w:lang w:val="en-US"/>
        </w:rPr>
        <w:t xml:space="preserve"> legitime </w:t>
      </w:r>
      <w:proofErr w:type="spellStart"/>
      <w:r w:rsidRPr="00ED4610">
        <w:rPr>
          <w:rFonts w:ascii="Times New Roman" w:hAnsi="Times New Roman" w:cs="Times New Roman"/>
          <w:lang w:val="en-US"/>
        </w:rPr>
        <w:t>în</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cadrul</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securității</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juridice</w:t>
      </w:r>
      <w:proofErr w:type="spellEnd"/>
      <w:r w:rsidRPr="00ED4610">
        <w:rPr>
          <w:rFonts w:ascii="Times New Roman" w:hAnsi="Times New Roman" w:cs="Times New Roman"/>
          <w:lang w:val="en-US"/>
        </w:rPr>
        <w:t>.</w:t>
      </w:r>
    </w:p>
    <w:p w14:paraId="0764045F" w14:textId="77777777" w:rsidR="00ED4610" w:rsidRDefault="00ED4610" w:rsidP="00ED4610">
      <w:pPr>
        <w:spacing w:line="360" w:lineRule="auto"/>
        <w:jc w:val="both"/>
        <w:rPr>
          <w:rFonts w:ascii="Times New Roman" w:hAnsi="Times New Roman" w:cs="Times New Roman"/>
          <w:lang w:val="en-US"/>
        </w:rPr>
      </w:pPr>
      <w:proofErr w:type="spellStart"/>
      <w:r w:rsidRPr="00ED4610">
        <w:rPr>
          <w:rFonts w:ascii="Times New Roman" w:hAnsi="Times New Roman" w:cs="Times New Roman"/>
          <w:lang w:val="en-US"/>
        </w:rPr>
        <w:t>Solicitarea</w:t>
      </w:r>
      <w:proofErr w:type="spellEnd"/>
      <w:r w:rsidRPr="00ED4610">
        <w:rPr>
          <w:rFonts w:ascii="Times New Roman" w:hAnsi="Times New Roman" w:cs="Times New Roman"/>
          <w:lang w:val="en-US"/>
        </w:rPr>
        <w:t xml:space="preserve"> de </w:t>
      </w:r>
      <w:proofErr w:type="spellStart"/>
      <w:r w:rsidRPr="00ED4610">
        <w:rPr>
          <w:rFonts w:ascii="Times New Roman" w:hAnsi="Times New Roman" w:cs="Times New Roman"/>
          <w:lang w:val="en-US"/>
        </w:rPr>
        <w:t>restituire</w:t>
      </w:r>
      <w:proofErr w:type="spellEnd"/>
      <w:r w:rsidRPr="00ED4610">
        <w:rPr>
          <w:rFonts w:ascii="Times New Roman" w:hAnsi="Times New Roman" w:cs="Times New Roman"/>
          <w:lang w:val="en-US"/>
        </w:rPr>
        <w:t xml:space="preserve"> a </w:t>
      </w:r>
      <w:proofErr w:type="spellStart"/>
      <w:r w:rsidRPr="00ED4610">
        <w:rPr>
          <w:rFonts w:ascii="Times New Roman" w:hAnsi="Times New Roman" w:cs="Times New Roman"/>
          <w:lang w:val="en-US"/>
        </w:rPr>
        <w:t>unei</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sume</w:t>
      </w:r>
      <w:proofErr w:type="spellEnd"/>
      <w:r w:rsidRPr="00ED4610">
        <w:rPr>
          <w:rFonts w:ascii="Times New Roman" w:hAnsi="Times New Roman" w:cs="Times New Roman"/>
          <w:lang w:val="en-US"/>
        </w:rPr>
        <w:t xml:space="preserve"> considerate „</w:t>
      </w:r>
      <w:proofErr w:type="spellStart"/>
      <w:r w:rsidRPr="00ED4610">
        <w:rPr>
          <w:rFonts w:ascii="Times New Roman" w:hAnsi="Times New Roman" w:cs="Times New Roman"/>
          <w:lang w:val="en-US"/>
        </w:rPr>
        <w:t>necuvenită</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poate</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încălca</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această</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încredere</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legitimă</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în</w:t>
      </w:r>
      <w:proofErr w:type="spellEnd"/>
      <w:r w:rsidRPr="00ED4610">
        <w:rPr>
          <w:rFonts w:ascii="Times New Roman" w:hAnsi="Times New Roman" w:cs="Times New Roman"/>
          <w:lang w:val="en-US"/>
        </w:rPr>
        <w:t xml:space="preserve"> special </w:t>
      </w:r>
      <w:proofErr w:type="spellStart"/>
      <w:r w:rsidRPr="00ED4610">
        <w:rPr>
          <w:rFonts w:ascii="Times New Roman" w:hAnsi="Times New Roman" w:cs="Times New Roman"/>
          <w:lang w:val="en-US"/>
        </w:rPr>
        <w:t>dacă</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beneficiarul</w:t>
      </w:r>
      <w:proofErr w:type="spellEnd"/>
      <w:r w:rsidRPr="00ED4610">
        <w:rPr>
          <w:rFonts w:ascii="Times New Roman" w:hAnsi="Times New Roman" w:cs="Times New Roman"/>
          <w:lang w:val="en-US"/>
        </w:rPr>
        <w:t xml:space="preserve"> nu a </w:t>
      </w:r>
      <w:proofErr w:type="spellStart"/>
      <w:r w:rsidRPr="00ED4610">
        <w:rPr>
          <w:rFonts w:ascii="Times New Roman" w:hAnsi="Times New Roman" w:cs="Times New Roman"/>
          <w:lang w:val="en-US"/>
        </w:rPr>
        <w:t>comis</w:t>
      </w:r>
      <w:proofErr w:type="spellEnd"/>
      <w:r w:rsidRPr="00ED4610">
        <w:rPr>
          <w:rFonts w:ascii="Times New Roman" w:hAnsi="Times New Roman" w:cs="Times New Roman"/>
          <w:lang w:val="en-US"/>
        </w:rPr>
        <w:t xml:space="preserve"> o </w:t>
      </w:r>
      <w:proofErr w:type="spellStart"/>
      <w:r w:rsidRPr="00ED4610">
        <w:rPr>
          <w:rFonts w:ascii="Times New Roman" w:hAnsi="Times New Roman" w:cs="Times New Roman"/>
          <w:lang w:val="en-US"/>
        </w:rPr>
        <w:t>greșeală</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sau</w:t>
      </w:r>
      <w:proofErr w:type="spellEnd"/>
      <w:r w:rsidRPr="00ED4610">
        <w:rPr>
          <w:rFonts w:ascii="Times New Roman" w:hAnsi="Times New Roman" w:cs="Times New Roman"/>
          <w:lang w:val="en-US"/>
        </w:rPr>
        <w:t xml:space="preserve"> o </w:t>
      </w:r>
      <w:proofErr w:type="spellStart"/>
      <w:r w:rsidRPr="00ED4610">
        <w:rPr>
          <w:rFonts w:ascii="Times New Roman" w:hAnsi="Times New Roman" w:cs="Times New Roman"/>
          <w:lang w:val="en-US"/>
        </w:rPr>
        <w:t>fraudă</w:t>
      </w:r>
      <w:proofErr w:type="spellEnd"/>
      <w:r w:rsidRPr="00ED4610">
        <w:rPr>
          <w:rFonts w:ascii="Times New Roman" w:hAnsi="Times New Roman" w:cs="Times New Roman"/>
          <w:lang w:val="en-US"/>
        </w:rPr>
        <w:t xml:space="preserve">, ci a </w:t>
      </w:r>
      <w:proofErr w:type="spellStart"/>
      <w:r w:rsidRPr="00ED4610">
        <w:rPr>
          <w:rFonts w:ascii="Times New Roman" w:hAnsi="Times New Roman" w:cs="Times New Roman"/>
          <w:lang w:val="en-US"/>
        </w:rPr>
        <w:t>primit</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pensia</w:t>
      </w:r>
      <w:proofErr w:type="spellEnd"/>
      <w:r w:rsidRPr="00ED4610">
        <w:rPr>
          <w:rFonts w:ascii="Times New Roman" w:hAnsi="Times New Roman" w:cs="Times New Roman"/>
          <w:lang w:val="en-US"/>
        </w:rPr>
        <w:t xml:space="preserve"> pe </w:t>
      </w:r>
      <w:proofErr w:type="spellStart"/>
      <w:r w:rsidRPr="00ED4610">
        <w:rPr>
          <w:rFonts w:ascii="Times New Roman" w:hAnsi="Times New Roman" w:cs="Times New Roman"/>
          <w:lang w:val="en-US"/>
        </w:rPr>
        <w:t>baza</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unei</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decizii</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legale</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emise</w:t>
      </w:r>
      <w:proofErr w:type="spellEnd"/>
      <w:r w:rsidRPr="00ED4610">
        <w:rPr>
          <w:rFonts w:ascii="Times New Roman" w:hAnsi="Times New Roman" w:cs="Times New Roman"/>
          <w:lang w:val="en-US"/>
        </w:rPr>
        <w:t xml:space="preserve"> de o </w:t>
      </w:r>
      <w:proofErr w:type="spellStart"/>
      <w:r w:rsidRPr="00ED4610">
        <w:rPr>
          <w:rFonts w:ascii="Times New Roman" w:hAnsi="Times New Roman" w:cs="Times New Roman"/>
          <w:lang w:val="en-US"/>
        </w:rPr>
        <w:t>autoritate</w:t>
      </w:r>
      <w:proofErr w:type="spellEnd"/>
      <w:r w:rsidRPr="00ED4610">
        <w:rPr>
          <w:rFonts w:ascii="Times New Roman" w:hAnsi="Times New Roman" w:cs="Times New Roman"/>
          <w:lang w:val="en-US"/>
        </w:rPr>
        <w:t xml:space="preserve"> </w:t>
      </w:r>
      <w:proofErr w:type="spellStart"/>
      <w:r w:rsidRPr="00ED4610">
        <w:rPr>
          <w:rFonts w:ascii="Times New Roman" w:hAnsi="Times New Roman" w:cs="Times New Roman"/>
          <w:lang w:val="en-US"/>
        </w:rPr>
        <w:t>competentă</w:t>
      </w:r>
      <w:proofErr w:type="spellEnd"/>
      <w:r w:rsidRPr="00ED4610">
        <w:rPr>
          <w:rFonts w:ascii="Times New Roman" w:hAnsi="Times New Roman" w:cs="Times New Roman"/>
          <w:lang w:val="en-US"/>
        </w:rPr>
        <w:t>.</w:t>
      </w:r>
    </w:p>
    <w:p w14:paraId="2C88490B" w14:textId="77777777" w:rsidR="00AE6CAF" w:rsidRDefault="00AE6CAF" w:rsidP="00ED4610">
      <w:pPr>
        <w:spacing w:line="360" w:lineRule="auto"/>
        <w:jc w:val="both"/>
        <w:rPr>
          <w:rFonts w:ascii="Times New Roman" w:hAnsi="Times New Roman" w:cs="Times New Roman"/>
          <w:lang w:val="en-US"/>
        </w:rPr>
      </w:pPr>
    </w:p>
    <w:p w14:paraId="5B390A40" w14:textId="77777777" w:rsidR="00AE6CAF" w:rsidRDefault="00AE6CAF" w:rsidP="00ED4610">
      <w:pPr>
        <w:spacing w:line="360" w:lineRule="auto"/>
        <w:jc w:val="both"/>
        <w:rPr>
          <w:rFonts w:ascii="Times New Roman" w:hAnsi="Times New Roman" w:cs="Times New Roman"/>
          <w:lang w:val="en-US"/>
        </w:rPr>
      </w:pPr>
    </w:p>
    <w:p w14:paraId="025C9AC8" w14:textId="1E06E765" w:rsidR="00AE6CAF" w:rsidRPr="00AE6CAF" w:rsidRDefault="00AE6CAF" w:rsidP="00AE6CAF">
      <w:pPr>
        <w:spacing w:line="360" w:lineRule="auto"/>
        <w:jc w:val="both"/>
        <w:rPr>
          <w:rFonts w:ascii="Times New Roman" w:hAnsi="Times New Roman" w:cs="Times New Roman"/>
          <w:lang w:val="en-US"/>
        </w:rPr>
      </w:pPr>
      <w:r>
        <w:rPr>
          <w:rFonts w:ascii="Times New Roman" w:hAnsi="Times New Roman" w:cs="Times New Roman"/>
          <w:b/>
          <w:bCs/>
          <w:lang w:val="en-US"/>
        </w:rPr>
        <w:lastRenderedPageBreak/>
        <w:t>4.</w:t>
      </w:r>
      <w:r w:rsidRPr="00AE6CAF">
        <w:rPr>
          <w:rFonts w:ascii="Times New Roman" w:hAnsi="Times New Roman" w:cs="Times New Roman"/>
          <w:b/>
          <w:bCs/>
          <w:lang w:val="en-US"/>
        </w:rPr>
        <w:t xml:space="preserve">Discriminare </w:t>
      </w:r>
      <w:proofErr w:type="spellStart"/>
      <w:r w:rsidRPr="00AE6CAF">
        <w:rPr>
          <w:rFonts w:ascii="Times New Roman" w:hAnsi="Times New Roman" w:cs="Times New Roman"/>
          <w:b/>
          <w:bCs/>
          <w:lang w:val="en-US"/>
        </w:rPr>
        <w:t>și</w:t>
      </w:r>
      <w:proofErr w:type="spellEnd"/>
      <w:r w:rsidRPr="00AE6CAF">
        <w:rPr>
          <w:rFonts w:ascii="Times New Roman" w:hAnsi="Times New Roman" w:cs="Times New Roman"/>
          <w:b/>
          <w:bCs/>
          <w:lang w:val="en-US"/>
        </w:rPr>
        <w:t xml:space="preserve"> </w:t>
      </w:r>
      <w:proofErr w:type="spellStart"/>
      <w:r w:rsidRPr="00AE6CAF">
        <w:rPr>
          <w:rFonts w:ascii="Times New Roman" w:hAnsi="Times New Roman" w:cs="Times New Roman"/>
          <w:b/>
          <w:bCs/>
          <w:lang w:val="en-US"/>
        </w:rPr>
        <w:t>tratament</w:t>
      </w:r>
      <w:proofErr w:type="spellEnd"/>
      <w:r w:rsidRPr="00AE6CAF">
        <w:rPr>
          <w:rFonts w:ascii="Times New Roman" w:hAnsi="Times New Roman" w:cs="Times New Roman"/>
          <w:b/>
          <w:bCs/>
          <w:lang w:val="en-US"/>
        </w:rPr>
        <w:t xml:space="preserve"> </w:t>
      </w:r>
      <w:proofErr w:type="spellStart"/>
      <w:r w:rsidRPr="00AE6CAF">
        <w:rPr>
          <w:rFonts w:ascii="Times New Roman" w:hAnsi="Times New Roman" w:cs="Times New Roman"/>
          <w:b/>
          <w:bCs/>
          <w:lang w:val="en-US"/>
        </w:rPr>
        <w:t>neuniform</w:t>
      </w:r>
      <w:proofErr w:type="spellEnd"/>
      <w:r w:rsidRPr="00AE6CAF">
        <w:rPr>
          <w:rFonts w:ascii="Times New Roman" w:hAnsi="Times New Roman" w:cs="Times New Roman"/>
          <w:lang w:val="en-US"/>
        </w:rPr>
        <w:t xml:space="preserve"> (art. 16 din </w:t>
      </w:r>
      <w:proofErr w:type="spellStart"/>
      <w:r w:rsidRPr="00AE6CAF">
        <w:rPr>
          <w:rFonts w:ascii="Times New Roman" w:hAnsi="Times New Roman" w:cs="Times New Roman"/>
          <w:lang w:val="en-US"/>
        </w:rPr>
        <w:t>Constituția</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României</w:t>
      </w:r>
      <w:proofErr w:type="spellEnd"/>
      <w:r w:rsidRPr="00AE6CAF">
        <w:rPr>
          <w:rFonts w:ascii="Times New Roman" w:hAnsi="Times New Roman" w:cs="Times New Roman"/>
          <w:lang w:val="en-US"/>
        </w:rPr>
        <w:t xml:space="preserve">): </w:t>
      </w:r>
    </w:p>
    <w:p w14:paraId="35AA9405" w14:textId="77777777" w:rsidR="00AE6CAF" w:rsidRPr="00AE6CAF" w:rsidRDefault="00AE6CAF" w:rsidP="00AE6CAF">
      <w:pPr>
        <w:spacing w:line="360" w:lineRule="auto"/>
        <w:jc w:val="both"/>
        <w:rPr>
          <w:rFonts w:ascii="Times New Roman" w:hAnsi="Times New Roman" w:cs="Times New Roman"/>
          <w:lang w:val="en-US"/>
        </w:rPr>
      </w:pPr>
      <w:proofErr w:type="spellStart"/>
      <w:r w:rsidRPr="00AE6CAF">
        <w:rPr>
          <w:rFonts w:ascii="Times New Roman" w:hAnsi="Times New Roman" w:cs="Times New Roman"/>
          <w:lang w:val="en-US"/>
        </w:rPr>
        <w:t>Legea</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recalculării</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pensiilor</w:t>
      </w:r>
      <w:proofErr w:type="spellEnd"/>
      <w:r w:rsidRPr="00AE6CAF">
        <w:rPr>
          <w:rFonts w:ascii="Times New Roman" w:hAnsi="Times New Roman" w:cs="Times New Roman"/>
          <w:lang w:val="en-US"/>
        </w:rPr>
        <w:t xml:space="preserve"> introduce </w:t>
      </w:r>
      <w:proofErr w:type="spellStart"/>
      <w:r w:rsidRPr="00AE6CAF">
        <w:rPr>
          <w:rFonts w:ascii="Times New Roman" w:hAnsi="Times New Roman" w:cs="Times New Roman"/>
          <w:lang w:val="en-US"/>
        </w:rPr>
        <w:t>discriminări</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evidente</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între</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pensionarii</w:t>
      </w:r>
      <w:proofErr w:type="spellEnd"/>
      <w:r w:rsidRPr="00AE6CAF">
        <w:rPr>
          <w:rFonts w:ascii="Times New Roman" w:hAnsi="Times New Roman" w:cs="Times New Roman"/>
          <w:lang w:val="en-US"/>
        </w:rPr>
        <w:t xml:space="preserve"> care au </w:t>
      </w:r>
      <w:proofErr w:type="spellStart"/>
      <w:r w:rsidRPr="00AE6CAF">
        <w:rPr>
          <w:rFonts w:ascii="Times New Roman" w:hAnsi="Times New Roman" w:cs="Times New Roman"/>
          <w:lang w:val="en-US"/>
        </w:rPr>
        <w:t>contribuit</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în</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aceleași</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condiții</w:t>
      </w:r>
      <w:proofErr w:type="spellEnd"/>
      <w:r w:rsidRPr="00AE6CAF">
        <w:rPr>
          <w:rFonts w:ascii="Times New Roman" w:hAnsi="Times New Roman" w:cs="Times New Roman"/>
          <w:lang w:val="en-US"/>
        </w:rPr>
        <w:t xml:space="preserve"> la </w:t>
      </w:r>
      <w:proofErr w:type="spellStart"/>
      <w:r w:rsidRPr="00AE6CAF">
        <w:rPr>
          <w:rFonts w:ascii="Times New Roman" w:hAnsi="Times New Roman" w:cs="Times New Roman"/>
          <w:lang w:val="en-US"/>
        </w:rPr>
        <w:t>sistemul</w:t>
      </w:r>
      <w:proofErr w:type="spellEnd"/>
      <w:r w:rsidRPr="00AE6CAF">
        <w:rPr>
          <w:rFonts w:ascii="Times New Roman" w:hAnsi="Times New Roman" w:cs="Times New Roman"/>
          <w:lang w:val="en-US"/>
        </w:rPr>
        <w:t xml:space="preserve"> public de </w:t>
      </w:r>
      <w:proofErr w:type="spellStart"/>
      <w:r w:rsidRPr="00AE6CAF">
        <w:rPr>
          <w:rFonts w:ascii="Times New Roman" w:hAnsi="Times New Roman" w:cs="Times New Roman"/>
          <w:lang w:val="en-US"/>
        </w:rPr>
        <w:t>pensii</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dar</w:t>
      </w:r>
      <w:proofErr w:type="spellEnd"/>
      <w:r w:rsidRPr="00AE6CAF">
        <w:rPr>
          <w:rFonts w:ascii="Times New Roman" w:hAnsi="Times New Roman" w:cs="Times New Roman"/>
          <w:lang w:val="en-US"/>
        </w:rPr>
        <w:t xml:space="preserve"> care </w:t>
      </w:r>
      <w:proofErr w:type="spellStart"/>
      <w:r w:rsidRPr="00AE6CAF">
        <w:rPr>
          <w:rFonts w:ascii="Times New Roman" w:hAnsi="Times New Roman" w:cs="Times New Roman"/>
          <w:lang w:val="en-US"/>
        </w:rPr>
        <w:t>primesc</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pensii</w:t>
      </w:r>
      <w:proofErr w:type="spellEnd"/>
      <w:r w:rsidRPr="00AE6CAF">
        <w:rPr>
          <w:rFonts w:ascii="Times New Roman" w:hAnsi="Times New Roman" w:cs="Times New Roman"/>
          <w:lang w:val="en-US"/>
        </w:rPr>
        <w:t xml:space="preserve"> recalculate </w:t>
      </w:r>
      <w:proofErr w:type="spellStart"/>
      <w:r w:rsidRPr="00AE6CAF">
        <w:rPr>
          <w:rFonts w:ascii="Times New Roman" w:hAnsi="Times New Roman" w:cs="Times New Roman"/>
          <w:lang w:val="en-US"/>
        </w:rPr>
        <w:t>diferit</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fără</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nicio</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justificare</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obiectivă</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și</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rezonabilă</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Curtea</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Constituțională</w:t>
      </w:r>
      <w:proofErr w:type="spellEnd"/>
      <w:r w:rsidRPr="00AE6CAF">
        <w:rPr>
          <w:rFonts w:ascii="Times New Roman" w:hAnsi="Times New Roman" w:cs="Times New Roman"/>
          <w:lang w:val="en-US"/>
        </w:rPr>
        <w:t xml:space="preserve"> a </w:t>
      </w:r>
      <w:proofErr w:type="spellStart"/>
      <w:r w:rsidRPr="00AE6CAF">
        <w:rPr>
          <w:rFonts w:ascii="Times New Roman" w:hAnsi="Times New Roman" w:cs="Times New Roman"/>
          <w:lang w:val="en-US"/>
        </w:rPr>
        <w:t>reiterat</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în</w:t>
      </w:r>
      <w:proofErr w:type="spellEnd"/>
      <w:r w:rsidRPr="00AE6CAF">
        <w:rPr>
          <w:rFonts w:ascii="Times New Roman" w:hAnsi="Times New Roman" w:cs="Times New Roman"/>
          <w:lang w:val="en-US"/>
        </w:rPr>
        <w:t xml:space="preserve"> multiple </w:t>
      </w:r>
      <w:proofErr w:type="spellStart"/>
      <w:r w:rsidRPr="00AE6CAF">
        <w:rPr>
          <w:rFonts w:ascii="Times New Roman" w:hAnsi="Times New Roman" w:cs="Times New Roman"/>
          <w:lang w:val="en-US"/>
        </w:rPr>
        <w:t>decizii</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inclusiv</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în</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Decizia</w:t>
      </w:r>
      <w:proofErr w:type="spellEnd"/>
      <w:r w:rsidRPr="00AE6CAF">
        <w:rPr>
          <w:rFonts w:ascii="Times New Roman" w:hAnsi="Times New Roman" w:cs="Times New Roman"/>
          <w:lang w:val="en-US"/>
        </w:rPr>
        <w:t xml:space="preserve"> nr. 873/2010, </w:t>
      </w:r>
      <w:proofErr w:type="spellStart"/>
      <w:r w:rsidRPr="00AE6CAF">
        <w:rPr>
          <w:rFonts w:ascii="Times New Roman" w:hAnsi="Times New Roman" w:cs="Times New Roman"/>
          <w:lang w:val="en-US"/>
        </w:rPr>
        <w:t>că</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principiul</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egalității</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în</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drepturi</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presupune</w:t>
      </w:r>
      <w:proofErr w:type="spellEnd"/>
      <w:r w:rsidRPr="00AE6CAF">
        <w:rPr>
          <w:rFonts w:ascii="Times New Roman" w:hAnsi="Times New Roman" w:cs="Times New Roman"/>
          <w:lang w:val="en-US"/>
        </w:rPr>
        <w:t xml:space="preserve"> ca </w:t>
      </w:r>
      <w:proofErr w:type="spellStart"/>
      <w:r w:rsidRPr="00AE6CAF">
        <w:rPr>
          <w:rFonts w:ascii="Times New Roman" w:hAnsi="Times New Roman" w:cs="Times New Roman"/>
          <w:lang w:val="en-US"/>
        </w:rPr>
        <w:t>persoanele</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aflate</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în</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situații</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juridice</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similare</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să</w:t>
      </w:r>
      <w:proofErr w:type="spellEnd"/>
      <w:r w:rsidRPr="00AE6CAF">
        <w:rPr>
          <w:rFonts w:ascii="Times New Roman" w:hAnsi="Times New Roman" w:cs="Times New Roman"/>
          <w:lang w:val="en-US"/>
        </w:rPr>
        <w:t xml:space="preserve"> fie </w:t>
      </w:r>
      <w:proofErr w:type="spellStart"/>
      <w:r w:rsidRPr="00AE6CAF">
        <w:rPr>
          <w:rFonts w:ascii="Times New Roman" w:hAnsi="Times New Roman" w:cs="Times New Roman"/>
          <w:lang w:val="en-US"/>
        </w:rPr>
        <w:t>tratate</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în</w:t>
      </w:r>
      <w:proofErr w:type="spellEnd"/>
      <w:r w:rsidRPr="00AE6CAF">
        <w:rPr>
          <w:rFonts w:ascii="Times New Roman" w:hAnsi="Times New Roman" w:cs="Times New Roman"/>
          <w:lang w:val="en-US"/>
        </w:rPr>
        <w:t xml:space="preserve"> mod egal.</w:t>
      </w:r>
    </w:p>
    <w:p w14:paraId="6BFD417B" w14:textId="77777777" w:rsidR="00AE6CAF" w:rsidRPr="00AE6CAF" w:rsidRDefault="00AE6CAF" w:rsidP="00AE6CAF">
      <w:pPr>
        <w:spacing w:line="360" w:lineRule="auto"/>
        <w:jc w:val="both"/>
        <w:rPr>
          <w:rFonts w:ascii="Times New Roman" w:hAnsi="Times New Roman" w:cs="Times New Roman"/>
          <w:lang w:val="en-US"/>
        </w:rPr>
      </w:pPr>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În</w:t>
      </w:r>
      <w:proofErr w:type="spellEnd"/>
      <w:r w:rsidRPr="00AE6CAF">
        <w:rPr>
          <w:rFonts w:ascii="Times New Roman" w:hAnsi="Times New Roman" w:cs="Times New Roman"/>
          <w:lang w:val="en-US"/>
        </w:rPr>
        <w:t xml:space="preserve"> mod specific, </w:t>
      </w:r>
      <w:proofErr w:type="spellStart"/>
      <w:r w:rsidRPr="00AE6CAF">
        <w:rPr>
          <w:rFonts w:ascii="Times New Roman" w:hAnsi="Times New Roman" w:cs="Times New Roman"/>
          <w:lang w:val="en-US"/>
        </w:rPr>
        <w:t>minerii</w:t>
      </w:r>
      <w:proofErr w:type="spellEnd"/>
      <w:r w:rsidRPr="00AE6CAF">
        <w:rPr>
          <w:rFonts w:ascii="Times New Roman" w:hAnsi="Times New Roman" w:cs="Times New Roman"/>
          <w:lang w:val="en-US"/>
        </w:rPr>
        <w:t xml:space="preserve"> care au </w:t>
      </w:r>
      <w:proofErr w:type="spellStart"/>
      <w:r w:rsidRPr="00AE6CAF">
        <w:rPr>
          <w:rFonts w:ascii="Times New Roman" w:hAnsi="Times New Roman" w:cs="Times New Roman"/>
          <w:lang w:val="en-US"/>
        </w:rPr>
        <w:t>lucrat</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în</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condiții</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grele</w:t>
      </w:r>
      <w:proofErr w:type="spellEnd"/>
      <w:r w:rsidRPr="00AE6CAF">
        <w:rPr>
          <w:rFonts w:ascii="Times New Roman" w:hAnsi="Times New Roman" w:cs="Times New Roman"/>
          <w:lang w:val="en-US"/>
        </w:rPr>
        <w:t xml:space="preserve"> sunt </w:t>
      </w:r>
      <w:proofErr w:type="spellStart"/>
      <w:r w:rsidRPr="00AE6CAF">
        <w:rPr>
          <w:rFonts w:ascii="Times New Roman" w:hAnsi="Times New Roman" w:cs="Times New Roman"/>
          <w:lang w:val="en-US"/>
        </w:rPr>
        <w:t>tratați</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inegal</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în</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comparație</w:t>
      </w:r>
      <w:proofErr w:type="spellEnd"/>
      <w:r w:rsidRPr="00AE6CAF">
        <w:rPr>
          <w:rFonts w:ascii="Times New Roman" w:hAnsi="Times New Roman" w:cs="Times New Roman"/>
          <w:lang w:val="en-US"/>
        </w:rPr>
        <w:t xml:space="preserve"> cu </w:t>
      </w:r>
      <w:proofErr w:type="spellStart"/>
      <w:r w:rsidRPr="00AE6CAF">
        <w:rPr>
          <w:rFonts w:ascii="Times New Roman" w:hAnsi="Times New Roman" w:cs="Times New Roman"/>
          <w:lang w:val="en-US"/>
        </w:rPr>
        <w:t>alte</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categorii</w:t>
      </w:r>
      <w:proofErr w:type="spellEnd"/>
      <w:r w:rsidRPr="00AE6CAF">
        <w:rPr>
          <w:rFonts w:ascii="Times New Roman" w:hAnsi="Times New Roman" w:cs="Times New Roman"/>
          <w:lang w:val="en-US"/>
        </w:rPr>
        <w:t xml:space="preserve"> de </w:t>
      </w:r>
      <w:proofErr w:type="spellStart"/>
      <w:r w:rsidRPr="00AE6CAF">
        <w:rPr>
          <w:rFonts w:ascii="Times New Roman" w:hAnsi="Times New Roman" w:cs="Times New Roman"/>
          <w:lang w:val="en-US"/>
        </w:rPr>
        <w:t>pensionari</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deoarece</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recalcularea</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uniformizată</w:t>
      </w:r>
      <w:proofErr w:type="spellEnd"/>
      <w:r w:rsidRPr="00AE6CAF">
        <w:rPr>
          <w:rFonts w:ascii="Times New Roman" w:hAnsi="Times New Roman" w:cs="Times New Roman"/>
          <w:lang w:val="en-US"/>
        </w:rPr>
        <w:t xml:space="preserve"> a </w:t>
      </w:r>
      <w:proofErr w:type="spellStart"/>
      <w:r w:rsidRPr="00AE6CAF">
        <w:rPr>
          <w:rFonts w:ascii="Times New Roman" w:hAnsi="Times New Roman" w:cs="Times New Roman"/>
          <w:lang w:val="en-US"/>
        </w:rPr>
        <w:t>pensiilor</w:t>
      </w:r>
      <w:proofErr w:type="spellEnd"/>
      <w:r w:rsidRPr="00AE6CAF">
        <w:rPr>
          <w:rFonts w:ascii="Times New Roman" w:hAnsi="Times New Roman" w:cs="Times New Roman"/>
          <w:lang w:val="en-US"/>
        </w:rPr>
        <w:t xml:space="preserve"> nu </w:t>
      </w:r>
      <w:proofErr w:type="spellStart"/>
      <w:r w:rsidRPr="00AE6CAF">
        <w:rPr>
          <w:rFonts w:ascii="Times New Roman" w:hAnsi="Times New Roman" w:cs="Times New Roman"/>
          <w:lang w:val="en-US"/>
        </w:rPr>
        <w:t>ține</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cont</w:t>
      </w:r>
      <w:proofErr w:type="spellEnd"/>
      <w:r w:rsidRPr="00AE6CAF">
        <w:rPr>
          <w:rFonts w:ascii="Times New Roman" w:hAnsi="Times New Roman" w:cs="Times New Roman"/>
          <w:lang w:val="en-US"/>
        </w:rPr>
        <w:t xml:space="preserve"> de </w:t>
      </w:r>
      <w:proofErr w:type="spellStart"/>
      <w:r w:rsidRPr="00AE6CAF">
        <w:rPr>
          <w:rFonts w:ascii="Times New Roman" w:hAnsi="Times New Roman" w:cs="Times New Roman"/>
          <w:lang w:val="en-US"/>
        </w:rPr>
        <w:t>specificitatea</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muncii</w:t>
      </w:r>
      <w:proofErr w:type="spellEnd"/>
      <w:r w:rsidRPr="00AE6CAF">
        <w:rPr>
          <w:rFonts w:ascii="Times New Roman" w:hAnsi="Times New Roman" w:cs="Times New Roman"/>
          <w:lang w:val="en-US"/>
        </w:rPr>
        <w:t xml:space="preserve"> lor. Este de </w:t>
      </w:r>
      <w:proofErr w:type="spellStart"/>
      <w:r w:rsidRPr="00AE6CAF">
        <w:rPr>
          <w:rFonts w:ascii="Times New Roman" w:hAnsi="Times New Roman" w:cs="Times New Roman"/>
          <w:lang w:val="en-US"/>
        </w:rPr>
        <w:t>neconceput</w:t>
      </w:r>
      <w:proofErr w:type="spellEnd"/>
      <w:r w:rsidRPr="00AE6CAF">
        <w:rPr>
          <w:rFonts w:ascii="Times New Roman" w:hAnsi="Times New Roman" w:cs="Times New Roman"/>
          <w:lang w:val="en-US"/>
        </w:rPr>
        <w:t xml:space="preserve"> ca un miner care </w:t>
      </w:r>
      <w:proofErr w:type="spellStart"/>
      <w:r w:rsidRPr="00AE6CAF">
        <w:rPr>
          <w:rFonts w:ascii="Times New Roman" w:hAnsi="Times New Roman" w:cs="Times New Roman"/>
          <w:lang w:val="en-US"/>
        </w:rPr>
        <w:t>și</w:t>
      </w:r>
      <w:proofErr w:type="spellEnd"/>
      <w:r w:rsidRPr="00AE6CAF">
        <w:rPr>
          <w:rFonts w:ascii="Times New Roman" w:hAnsi="Times New Roman" w:cs="Times New Roman"/>
          <w:lang w:val="en-US"/>
        </w:rPr>
        <w:t xml:space="preserve">-a </w:t>
      </w:r>
      <w:proofErr w:type="spellStart"/>
      <w:r w:rsidRPr="00AE6CAF">
        <w:rPr>
          <w:rFonts w:ascii="Times New Roman" w:hAnsi="Times New Roman" w:cs="Times New Roman"/>
          <w:lang w:val="en-US"/>
        </w:rPr>
        <w:t>sacrificat</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sănătatea</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în</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subteran</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să</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primească</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același</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tratament</w:t>
      </w:r>
      <w:proofErr w:type="spellEnd"/>
      <w:r w:rsidRPr="00AE6CAF">
        <w:rPr>
          <w:rFonts w:ascii="Times New Roman" w:hAnsi="Times New Roman" w:cs="Times New Roman"/>
          <w:lang w:val="en-US"/>
        </w:rPr>
        <w:t xml:space="preserve"> precum un </w:t>
      </w:r>
      <w:proofErr w:type="spellStart"/>
      <w:r w:rsidRPr="00AE6CAF">
        <w:rPr>
          <w:rFonts w:ascii="Times New Roman" w:hAnsi="Times New Roman" w:cs="Times New Roman"/>
          <w:lang w:val="en-US"/>
        </w:rPr>
        <w:t>angajat</w:t>
      </w:r>
      <w:proofErr w:type="spellEnd"/>
      <w:r w:rsidRPr="00AE6CAF">
        <w:rPr>
          <w:rFonts w:ascii="Times New Roman" w:hAnsi="Times New Roman" w:cs="Times New Roman"/>
          <w:lang w:val="en-US"/>
        </w:rPr>
        <w:t xml:space="preserve"> care a </w:t>
      </w:r>
      <w:proofErr w:type="spellStart"/>
      <w:r w:rsidRPr="00AE6CAF">
        <w:rPr>
          <w:rFonts w:ascii="Times New Roman" w:hAnsi="Times New Roman" w:cs="Times New Roman"/>
          <w:lang w:val="en-US"/>
        </w:rPr>
        <w:t>lucrat</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în</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condiții</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normale</w:t>
      </w:r>
      <w:proofErr w:type="spellEnd"/>
      <w:r w:rsidRPr="00AE6CAF">
        <w:rPr>
          <w:rFonts w:ascii="Times New Roman" w:hAnsi="Times New Roman" w:cs="Times New Roman"/>
          <w:lang w:val="en-US"/>
        </w:rPr>
        <w:t xml:space="preserve"> de </w:t>
      </w:r>
      <w:proofErr w:type="spellStart"/>
      <w:r w:rsidRPr="00AE6CAF">
        <w:rPr>
          <w:rFonts w:ascii="Times New Roman" w:hAnsi="Times New Roman" w:cs="Times New Roman"/>
          <w:lang w:val="en-US"/>
        </w:rPr>
        <w:t>muncă</w:t>
      </w:r>
      <w:proofErr w:type="spellEnd"/>
      <w:r w:rsidRPr="00AE6CAF">
        <w:rPr>
          <w:rFonts w:ascii="Times New Roman" w:hAnsi="Times New Roman" w:cs="Times New Roman"/>
          <w:lang w:val="en-US"/>
        </w:rPr>
        <w:t>.</w:t>
      </w:r>
    </w:p>
    <w:p w14:paraId="6DC60F55" w14:textId="5E89A0D5" w:rsidR="00AE6CAF" w:rsidRPr="00AE6CAF" w:rsidRDefault="00AE6CAF" w:rsidP="00AE6CAF">
      <w:pPr>
        <w:spacing w:line="360" w:lineRule="auto"/>
        <w:jc w:val="both"/>
        <w:rPr>
          <w:rFonts w:ascii="Times New Roman" w:hAnsi="Times New Roman" w:cs="Times New Roman"/>
          <w:lang w:val="en-US"/>
        </w:rPr>
      </w:pPr>
      <w:proofErr w:type="spellStart"/>
      <w:r w:rsidRPr="00AE6CAF">
        <w:rPr>
          <w:rFonts w:ascii="Times New Roman" w:hAnsi="Times New Roman" w:cs="Times New Roman"/>
          <w:lang w:val="en-US"/>
        </w:rPr>
        <w:t>Aplicarea</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arbitrară</w:t>
      </w:r>
      <w:proofErr w:type="spellEnd"/>
      <w:r w:rsidRPr="00AE6CAF">
        <w:rPr>
          <w:rFonts w:ascii="Times New Roman" w:hAnsi="Times New Roman" w:cs="Times New Roman"/>
          <w:lang w:val="en-US"/>
        </w:rPr>
        <w:t xml:space="preserve"> a </w:t>
      </w:r>
      <w:proofErr w:type="spellStart"/>
      <w:r w:rsidRPr="00AE6CAF">
        <w:rPr>
          <w:rFonts w:ascii="Times New Roman" w:hAnsi="Times New Roman" w:cs="Times New Roman"/>
          <w:lang w:val="en-US"/>
        </w:rPr>
        <w:t>noilor</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norme</w:t>
      </w:r>
      <w:proofErr w:type="spellEnd"/>
      <w:r w:rsidRPr="00AE6CAF">
        <w:rPr>
          <w:rFonts w:ascii="Times New Roman" w:hAnsi="Times New Roman" w:cs="Times New Roman"/>
          <w:lang w:val="en-US"/>
        </w:rPr>
        <w:t xml:space="preserve"> de </w:t>
      </w:r>
      <w:proofErr w:type="spellStart"/>
      <w:r w:rsidRPr="00AE6CAF">
        <w:rPr>
          <w:rFonts w:ascii="Times New Roman" w:hAnsi="Times New Roman" w:cs="Times New Roman"/>
          <w:lang w:val="en-US"/>
        </w:rPr>
        <w:t>calcul</w:t>
      </w:r>
      <w:proofErr w:type="spellEnd"/>
      <w:r w:rsidRPr="00AE6CAF">
        <w:rPr>
          <w:rFonts w:ascii="Times New Roman" w:hAnsi="Times New Roman" w:cs="Times New Roman"/>
          <w:lang w:val="en-US"/>
        </w:rPr>
        <w:t xml:space="preserve"> a </w:t>
      </w:r>
      <w:proofErr w:type="spellStart"/>
      <w:r w:rsidRPr="00AE6CAF">
        <w:rPr>
          <w:rFonts w:ascii="Times New Roman" w:hAnsi="Times New Roman" w:cs="Times New Roman"/>
          <w:lang w:val="en-US"/>
        </w:rPr>
        <w:t>dus</w:t>
      </w:r>
      <w:proofErr w:type="spellEnd"/>
      <w:r w:rsidRPr="00AE6CAF">
        <w:rPr>
          <w:rFonts w:ascii="Times New Roman" w:hAnsi="Times New Roman" w:cs="Times New Roman"/>
          <w:lang w:val="en-US"/>
        </w:rPr>
        <w:t xml:space="preserve"> </w:t>
      </w:r>
      <w:proofErr w:type="spellStart"/>
      <w:r>
        <w:rPr>
          <w:rFonts w:ascii="Times New Roman" w:hAnsi="Times New Roman" w:cs="Times New Roman"/>
          <w:lang w:val="en-US"/>
        </w:rPr>
        <w:t>î</w:t>
      </w:r>
      <w:r w:rsidRPr="00AE6CAF">
        <w:rPr>
          <w:rFonts w:ascii="Times New Roman" w:hAnsi="Times New Roman" w:cs="Times New Roman"/>
          <w:lang w:val="en-US"/>
        </w:rPr>
        <w:t>n</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fapt</w:t>
      </w:r>
      <w:proofErr w:type="spellEnd"/>
      <w:r w:rsidRPr="00AE6CAF">
        <w:rPr>
          <w:rFonts w:ascii="Times New Roman" w:hAnsi="Times New Roman" w:cs="Times New Roman"/>
          <w:lang w:val="en-US"/>
        </w:rPr>
        <w:t xml:space="preserve"> la </w:t>
      </w:r>
      <w:proofErr w:type="spellStart"/>
      <w:r w:rsidRPr="00AE6CAF">
        <w:rPr>
          <w:rFonts w:ascii="Times New Roman" w:hAnsi="Times New Roman" w:cs="Times New Roman"/>
          <w:lang w:val="en-US"/>
        </w:rPr>
        <w:t>tratarea</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inegală</w:t>
      </w:r>
      <w:proofErr w:type="spellEnd"/>
      <w:r w:rsidRPr="00AE6CAF">
        <w:rPr>
          <w:rFonts w:ascii="Times New Roman" w:hAnsi="Times New Roman" w:cs="Times New Roman"/>
          <w:lang w:val="en-US"/>
        </w:rPr>
        <w:t xml:space="preserve"> a </w:t>
      </w:r>
      <w:proofErr w:type="spellStart"/>
      <w:r w:rsidRPr="00AE6CAF">
        <w:rPr>
          <w:rFonts w:ascii="Times New Roman" w:hAnsi="Times New Roman" w:cs="Times New Roman"/>
          <w:lang w:val="en-US"/>
        </w:rPr>
        <w:t>pensionarilor</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fără</w:t>
      </w:r>
      <w:proofErr w:type="spellEnd"/>
      <w:r w:rsidRPr="00AE6CAF">
        <w:rPr>
          <w:rFonts w:ascii="Times New Roman" w:hAnsi="Times New Roman" w:cs="Times New Roman"/>
          <w:lang w:val="en-US"/>
        </w:rPr>
        <w:t xml:space="preserve"> o </w:t>
      </w:r>
      <w:proofErr w:type="spellStart"/>
      <w:r w:rsidRPr="00AE6CAF">
        <w:rPr>
          <w:rFonts w:ascii="Times New Roman" w:hAnsi="Times New Roman" w:cs="Times New Roman"/>
          <w:lang w:val="en-US"/>
        </w:rPr>
        <w:t>justificare</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obiectivă</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și</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rezonabilă</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încălcând</w:t>
      </w:r>
      <w:proofErr w:type="spellEnd"/>
      <w:r w:rsidRPr="00AE6CAF">
        <w:rPr>
          <w:rFonts w:ascii="Times New Roman" w:hAnsi="Times New Roman" w:cs="Times New Roman"/>
          <w:lang w:val="en-US"/>
        </w:rPr>
        <w:t xml:space="preserve"> art. 16 din </w:t>
      </w:r>
      <w:proofErr w:type="spellStart"/>
      <w:r w:rsidRPr="00AE6CAF">
        <w:rPr>
          <w:rFonts w:ascii="Times New Roman" w:hAnsi="Times New Roman" w:cs="Times New Roman"/>
          <w:lang w:val="en-US"/>
        </w:rPr>
        <w:t>Constituția</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României</w:t>
      </w:r>
      <w:proofErr w:type="spellEnd"/>
      <w:r w:rsidRPr="00AE6CAF">
        <w:rPr>
          <w:rFonts w:ascii="Times New Roman" w:hAnsi="Times New Roman" w:cs="Times New Roman"/>
          <w:lang w:val="en-US"/>
        </w:rPr>
        <w:t xml:space="preserve">, care </w:t>
      </w:r>
      <w:proofErr w:type="spellStart"/>
      <w:r w:rsidRPr="00AE6CAF">
        <w:rPr>
          <w:rFonts w:ascii="Times New Roman" w:hAnsi="Times New Roman" w:cs="Times New Roman"/>
          <w:lang w:val="en-US"/>
        </w:rPr>
        <w:t>garantează</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egalitatea</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în</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fața</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legii</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și</w:t>
      </w:r>
      <w:proofErr w:type="spellEnd"/>
      <w:r w:rsidRPr="00AE6CAF">
        <w:rPr>
          <w:rFonts w:ascii="Times New Roman" w:hAnsi="Times New Roman" w:cs="Times New Roman"/>
          <w:lang w:val="en-US"/>
        </w:rPr>
        <w:t xml:space="preserve"> </w:t>
      </w:r>
      <w:proofErr w:type="gramStart"/>
      <w:r w:rsidRPr="00AE6CAF">
        <w:rPr>
          <w:rFonts w:ascii="Times New Roman" w:hAnsi="Times New Roman" w:cs="Times New Roman"/>
          <w:lang w:val="en-US"/>
        </w:rPr>
        <w:t>a</w:t>
      </w:r>
      <w:proofErr w:type="gram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autorităților</w:t>
      </w:r>
      <w:proofErr w:type="spellEnd"/>
      <w:r w:rsidRPr="00AE6CAF">
        <w:rPr>
          <w:rFonts w:ascii="Times New Roman" w:hAnsi="Times New Roman" w:cs="Times New Roman"/>
          <w:lang w:val="en-US"/>
        </w:rPr>
        <w:t xml:space="preserve"> </w:t>
      </w:r>
      <w:proofErr w:type="spellStart"/>
      <w:r w:rsidRPr="00AE6CAF">
        <w:rPr>
          <w:rFonts w:ascii="Times New Roman" w:hAnsi="Times New Roman" w:cs="Times New Roman"/>
          <w:lang w:val="en-US"/>
        </w:rPr>
        <w:t>publice</w:t>
      </w:r>
      <w:proofErr w:type="spellEnd"/>
      <w:r w:rsidRPr="00AE6CAF">
        <w:rPr>
          <w:rFonts w:ascii="Times New Roman" w:hAnsi="Times New Roman" w:cs="Times New Roman"/>
          <w:lang w:val="en-US"/>
        </w:rPr>
        <w:t>.</w:t>
      </w:r>
    </w:p>
    <w:p w14:paraId="76420A27" w14:textId="77777777" w:rsidR="0012293F" w:rsidRPr="009006A4" w:rsidRDefault="0012293F" w:rsidP="00ED4610">
      <w:pPr>
        <w:spacing w:line="360" w:lineRule="auto"/>
        <w:jc w:val="both"/>
        <w:rPr>
          <w:rFonts w:ascii="Times New Roman" w:hAnsi="Times New Roman" w:cs="Times New Roman"/>
          <w:lang w:val="en-US"/>
        </w:rPr>
      </w:pPr>
    </w:p>
    <w:p w14:paraId="0FBD7E15" w14:textId="552A027D" w:rsidR="0012293F" w:rsidRPr="0012293F" w:rsidRDefault="00AE6CAF" w:rsidP="0012293F">
      <w:pPr>
        <w:spacing w:line="360" w:lineRule="auto"/>
        <w:jc w:val="both"/>
        <w:rPr>
          <w:rFonts w:ascii="Times New Roman" w:hAnsi="Times New Roman" w:cs="Times New Roman"/>
          <w:lang w:val="en-US"/>
        </w:rPr>
      </w:pPr>
      <w:r>
        <w:rPr>
          <w:rFonts w:ascii="Times New Roman" w:hAnsi="Times New Roman" w:cs="Times New Roman"/>
          <w:b/>
          <w:bCs/>
          <w:lang w:val="en-US"/>
        </w:rPr>
        <w:t>5</w:t>
      </w:r>
      <w:r w:rsidR="00CE22ED" w:rsidRPr="009006A4">
        <w:rPr>
          <w:rFonts w:ascii="Times New Roman" w:hAnsi="Times New Roman" w:cs="Times New Roman"/>
          <w:b/>
          <w:bCs/>
          <w:lang w:val="en-US"/>
        </w:rPr>
        <w:t>.</w:t>
      </w:r>
      <w:r w:rsidR="0012293F" w:rsidRPr="0012293F">
        <w:rPr>
          <w:rFonts w:ascii="Times New Roman" w:hAnsi="Times New Roman" w:cs="Times New Roman"/>
          <w:b/>
          <w:bCs/>
          <w:lang w:val="en-US"/>
        </w:rPr>
        <w:t xml:space="preserve">Încălcarea </w:t>
      </w:r>
      <w:proofErr w:type="spellStart"/>
      <w:r w:rsidR="0012293F" w:rsidRPr="0012293F">
        <w:rPr>
          <w:rFonts w:ascii="Times New Roman" w:hAnsi="Times New Roman" w:cs="Times New Roman"/>
          <w:b/>
          <w:bCs/>
          <w:lang w:val="en-US"/>
        </w:rPr>
        <w:t>dreptului</w:t>
      </w:r>
      <w:proofErr w:type="spellEnd"/>
      <w:r w:rsidR="0012293F" w:rsidRPr="0012293F">
        <w:rPr>
          <w:rFonts w:ascii="Times New Roman" w:hAnsi="Times New Roman" w:cs="Times New Roman"/>
          <w:b/>
          <w:bCs/>
          <w:lang w:val="en-US"/>
        </w:rPr>
        <w:t xml:space="preserve"> la </w:t>
      </w:r>
      <w:proofErr w:type="spellStart"/>
      <w:r w:rsidR="0012293F" w:rsidRPr="0012293F">
        <w:rPr>
          <w:rFonts w:ascii="Times New Roman" w:hAnsi="Times New Roman" w:cs="Times New Roman"/>
          <w:b/>
          <w:bCs/>
          <w:lang w:val="en-US"/>
        </w:rPr>
        <w:t>proprietate</w:t>
      </w:r>
      <w:proofErr w:type="spellEnd"/>
      <w:r w:rsidR="0012293F" w:rsidRPr="0012293F">
        <w:rPr>
          <w:rFonts w:ascii="Times New Roman" w:hAnsi="Times New Roman" w:cs="Times New Roman"/>
          <w:lang w:val="en-US"/>
        </w:rPr>
        <w:t xml:space="preserve"> (art. 44 din </w:t>
      </w:r>
      <w:proofErr w:type="spellStart"/>
      <w:r w:rsidR="0012293F" w:rsidRPr="0012293F">
        <w:rPr>
          <w:rFonts w:ascii="Times New Roman" w:hAnsi="Times New Roman" w:cs="Times New Roman"/>
          <w:lang w:val="en-US"/>
        </w:rPr>
        <w:t>Constituție</w:t>
      </w:r>
      <w:proofErr w:type="spellEnd"/>
      <w:r w:rsidR="0012293F" w:rsidRPr="0012293F">
        <w:rPr>
          <w:rFonts w:ascii="Times New Roman" w:hAnsi="Times New Roman" w:cs="Times New Roman"/>
          <w:lang w:val="en-US"/>
        </w:rPr>
        <w:t xml:space="preserve"> </w:t>
      </w:r>
      <w:proofErr w:type="spellStart"/>
      <w:r w:rsidR="0012293F" w:rsidRPr="0012293F">
        <w:rPr>
          <w:rFonts w:ascii="Times New Roman" w:hAnsi="Times New Roman" w:cs="Times New Roman"/>
          <w:lang w:val="en-US"/>
        </w:rPr>
        <w:t>și</w:t>
      </w:r>
      <w:proofErr w:type="spellEnd"/>
      <w:r w:rsidR="0012293F" w:rsidRPr="0012293F">
        <w:rPr>
          <w:rFonts w:ascii="Times New Roman" w:hAnsi="Times New Roman" w:cs="Times New Roman"/>
          <w:lang w:val="en-US"/>
        </w:rPr>
        <w:t xml:space="preserve"> art. 1 din </w:t>
      </w:r>
      <w:proofErr w:type="spellStart"/>
      <w:r w:rsidR="0012293F" w:rsidRPr="0012293F">
        <w:rPr>
          <w:rFonts w:ascii="Times New Roman" w:hAnsi="Times New Roman" w:cs="Times New Roman"/>
          <w:lang w:val="en-US"/>
        </w:rPr>
        <w:t>Protocolul</w:t>
      </w:r>
      <w:proofErr w:type="spellEnd"/>
      <w:r w:rsidR="0012293F" w:rsidRPr="0012293F">
        <w:rPr>
          <w:rFonts w:ascii="Times New Roman" w:hAnsi="Times New Roman" w:cs="Times New Roman"/>
          <w:lang w:val="en-US"/>
        </w:rPr>
        <w:t xml:space="preserve"> nr. 1 la CEDO):</w:t>
      </w:r>
    </w:p>
    <w:p w14:paraId="739AA04D" w14:textId="2BBC475E" w:rsidR="0012293F" w:rsidRPr="0012293F" w:rsidRDefault="0012293F" w:rsidP="0012293F">
      <w:pPr>
        <w:spacing w:line="360" w:lineRule="auto"/>
        <w:jc w:val="both"/>
        <w:rPr>
          <w:rFonts w:ascii="Times New Roman" w:hAnsi="Times New Roman" w:cs="Times New Roman"/>
          <w:lang w:val="en-US"/>
        </w:rPr>
      </w:pPr>
      <w:proofErr w:type="spellStart"/>
      <w:r w:rsidRPr="0012293F">
        <w:rPr>
          <w:rFonts w:ascii="Times New Roman" w:hAnsi="Times New Roman" w:cs="Times New Roman"/>
          <w:lang w:val="en-US"/>
        </w:rPr>
        <w:t>Pensia</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reprezintă</w:t>
      </w:r>
      <w:proofErr w:type="spellEnd"/>
      <w:r w:rsidRPr="0012293F">
        <w:rPr>
          <w:rFonts w:ascii="Times New Roman" w:hAnsi="Times New Roman" w:cs="Times New Roman"/>
          <w:lang w:val="en-US"/>
        </w:rPr>
        <w:t xml:space="preserve"> un </w:t>
      </w:r>
      <w:proofErr w:type="spellStart"/>
      <w:r w:rsidRPr="0012293F">
        <w:rPr>
          <w:rFonts w:ascii="Times New Roman" w:hAnsi="Times New Roman" w:cs="Times New Roman"/>
          <w:lang w:val="en-US"/>
        </w:rPr>
        <w:t>drept</w:t>
      </w:r>
      <w:proofErr w:type="spellEnd"/>
      <w:r w:rsidRPr="0012293F">
        <w:rPr>
          <w:rFonts w:ascii="Times New Roman" w:hAnsi="Times New Roman" w:cs="Times New Roman"/>
          <w:lang w:val="en-US"/>
        </w:rPr>
        <w:t xml:space="preserve"> patrimonial, </w:t>
      </w:r>
      <w:proofErr w:type="spellStart"/>
      <w:r w:rsidRPr="0012293F">
        <w:rPr>
          <w:rFonts w:ascii="Times New Roman" w:hAnsi="Times New Roman" w:cs="Times New Roman"/>
          <w:lang w:val="en-US"/>
        </w:rPr>
        <w:t>protejat</w:t>
      </w:r>
      <w:proofErr w:type="spellEnd"/>
      <w:r w:rsidRPr="0012293F">
        <w:rPr>
          <w:rFonts w:ascii="Times New Roman" w:hAnsi="Times New Roman" w:cs="Times New Roman"/>
          <w:lang w:val="en-US"/>
        </w:rPr>
        <w:t xml:space="preserve"> de </w:t>
      </w:r>
      <w:proofErr w:type="spellStart"/>
      <w:r w:rsidRPr="0012293F">
        <w:rPr>
          <w:rFonts w:ascii="Times New Roman" w:hAnsi="Times New Roman" w:cs="Times New Roman"/>
          <w:lang w:val="en-US"/>
        </w:rPr>
        <w:t>Constituția</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României</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și</w:t>
      </w:r>
      <w:proofErr w:type="spellEnd"/>
      <w:r w:rsidRPr="0012293F">
        <w:rPr>
          <w:rFonts w:ascii="Times New Roman" w:hAnsi="Times New Roman" w:cs="Times New Roman"/>
          <w:lang w:val="en-US"/>
        </w:rPr>
        <w:t xml:space="preserve"> de art. 1 din </w:t>
      </w:r>
      <w:proofErr w:type="spellStart"/>
      <w:r w:rsidRPr="0012293F">
        <w:rPr>
          <w:rFonts w:ascii="Times New Roman" w:hAnsi="Times New Roman" w:cs="Times New Roman"/>
          <w:lang w:val="en-US"/>
        </w:rPr>
        <w:t>Protocolul</w:t>
      </w:r>
      <w:proofErr w:type="spellEnd"/>
      <w:r w:rsidRPr="0012293F">
        <w:rPr>
          <w:rFonts w:ascii="Times New Roman" w:hAnsi="Times New Roman" w:cs="Times New Roman"/>
          <w:lang w:val="en-US"/>
        </w:rPr>
        <w:t xml:space="preserve"> nr. 1 la CEDO. </w:t>
      </w:r>
      <w:proofErr w:type="spellStart"/>
      <w:r w:rsidRPr="0012293F">
        <w:rPr>
          <w:rFonts w:ascii="Times New Roman" w:hAnsi="Times New Roman" w:cs="Times New Roman"/>
          <w:lang w:val="en-US"/>
        </w:rPr>
        <w:t>Diminuarea</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unilaterală</w:t>
      </w:r>
      <w:proofErr w:type="spellEnd"/>
      <w:r w:rsidRPr="0012293F">
        <w:rPr>
          <w:rFonts w:ascii="Times New Roman" w:hAnsi="Times New Roman" w:cs="Times New Roman"/>
          <w:lang w:val="en-US"/>
        </w:rPr>
        <w:t xml:space="preserve"> a </w:t>
      </w:r>
      <w:proofErr w:type="spellStart"/>
      <w:r w:rsidRPr="0012293F">
        <w:rPr>
          <w:rFonts w:ascii="Times New Roman" w:hAnsi="Times New Roman" w:cs="Times New Roman"/>
          <w:lang w:val="en-US"/>
        </w:rPr>
        <w:t>unui</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drept</w:t>
      </w:r>
      <w:proofErr w:type="spellEnd"/>
      <w:r w:rsidRPr="0012293F">
        <w:rPr>
          <w:rFonts w:ascii="Times New Roman" w:hAnsi="Times New Roman" w:cs="Times New Roman"/>
          <w:lang w:val="en-US"/>
        </w:rPr>
        <w:t xml:space="preserve"> de </w:t>
      </w:r>
      <w:proofErr w:type="spellStart"/>
      <w:r w:rsidRPr="0012293F">
        <w:rPr>
          <w:rFonts w:ascii="Times New Roman" w:hAnsi="Times New Roman" w:cs="Times New Roman"/>
          <w:lang w:val="en-US"/>
        </w:rPr>
        <w:t>proprietate</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deja</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câștigat</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printr</w:t>
      </w:r>
      <w:proofErr w:type="spellEnd"/>
      <w:r w:rsidRPr="0012293F">
        <w:rPr>
          <w:rFonts w:ascii="Times New Roman" w:hAnsi="Times New Roman" w:cs="Times New Roman"/>
          <w:lang w:val="en-US"/>
        </w:rPr>
        <w:t xml:space="preserve">-o </w:t>
      </w:r>
      <w:proofErr w:type="spellStart"/>
      <w:r w:rsidRPr="0012293F">
        <w:rPr>
          <w:rFonts w:ascii="Times New Roman" w:hAnsi="Times New Roman" w:cs="Times New Roman"/>
          <w:lang w:val="en-US"/>
        </w:rPr>
        <w:t>recalculare</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retroactivă</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este</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inadmisibilă</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fără</w:t>
      </w:r>
      <w:proofErr w:type="spellEnd"/>
      <w:r w:rsidRPr="0012293F">
        <w:rPr>
          <w:rFonts w:ascii="Times New Roman" w:hAnsi="Times New Roman" w:cs="Times New Roman"/>
          <w:lang w:val="en-US"/>
        </w:rPr>
        <w:t xml:space="preserve"> o </w:t>
      </w:r>
      <w:proofErr w:type="spellStart"/>
      <w:r w:rsidRPr="0012293F">
        <w:rPr>
          <w:rFonts w:ascii="Times New Roman" w:hAnsi="Times New Roman" w:cs="Times New Roman"/>
          <w:lang w:val="en-US"/>
        </w:rPr>
        <w:t>justificare</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proporțională</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și</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legitimă</w:t>
      </w:r>
      <w:proofErr w:type="spellEnd"/>
      <w:r w:rsidRPr="0012293F">
        <w:rPr>
          <w:rFonts w:ascii="Times New Roman" w:hAnsi="Times New Roman" w:cs="Times New Roman"/>
          <w:lang w:val="en-US"/>
        </w:rPr>
        <w:t xml:space="preserve">. </w:t>
      </w:r>
    </w:p>
    <w:p w14:paraId="0E049E6A" w14:textId="77777777" w:rsidR="0012293F" w:rsidRPr="0012293F" w:rsidRDefault="0012293F" w:rsidP="0012293F">
      <w:pPr>
        <w:spacing w:line="360" w:lineRule="auto"/>
        <w:jc w:val="both"/>
        <w:rPr>
          <w:rFonts w:ascii="Times New Roman" w:hAnsi="Times New Roman" w:cs="Times New Roman"/>
          <w:lang w:val="en-US"/>
        </w:rPr>
      </w:pPr>
      <w:proofErr w:type="spellStart"/>
      <w:r w:rsidRPr="0012293F">
        <w:rPr>
          <w:rFonts w:ascii="Times New Roman" w:hAnsi="Times New Roman" w:cs="Times New Roman"/>
          <w:lang w:val="en-US"/>
        </w:rPr>
        <w:t>Curtea</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Europeană</w:t>
      </w:r>
      <w:proofErr w:type="spellEnd"/>
      <w:r w:rsidRPr="0012293F">
        <w:rPr>
          <w:rFonts w:ascii="Times New Roman" w:hAnsi="Times New Roman" w:cs="Times New Roman"/>
          <w:lang w:val="en-US"/>
        </w:rPr>
        <w:t xml:space="preserve"> a </w:t>
      </w:r>
      <w:proofErr w:type="spellStart"/>
      <w:r w:rsidRPr="0012293F">
        <w:rPr>
          <w:rFonts w:ascii="Times New Roman" w:hAnsi="Times New Roman" w:cs="Times New Roman"/>
          <w:lang w:val="en-US"/>
        </w:rPr>
        <w:t>Drepturilor</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Omului</w:t>
      </w:r>
      <w:proofErr w:type="spellEnd"/>
      <w:r w:rsidRPr="0012293F">
        <w:rPr>
          <w:rFonts w:ascii="Times New Roman" w:hAnsi="Times New Roman" w:cs="Times New Roman"/>
          <w:lang w:val="en-US"/>
        </w:rPr>
        <w:t xml:space="preserve"> a </w:t>
      </w:r>
      <w:proofErr w:type="spellStart"/>
      <w:r w:rsidRPr="0012293F">
        <w:rPr>
          <w:rFonts w:ascii="Times New Roman" w:hAnsi="Times New Roman" w:cs="Times New Roman"/>
          <w:lang w:val="en-US"/>
        </w:rPr>
        <w:t>stabilit</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clar</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în</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cauze</w:t>
      </w:r>
      <w:proofErr w:type="spellEnd"/>
      <w:r w:rsidRPr="0012293F">
        <w:rPr>
          <w:rFonts w:ascii="Times New Roman" w:hAnsi="Times New Roman" w:cs="Times New Roman"/>
          <w:lang w:val="en-US"/>
        </w:rPr>
        <w:t xml:space="preserve"> precum </w:t>
      </w:r>
      <w:proofErr w:type="spellStart"/>
      <w:r w:rsidRPr="0012293F">
        <w:rPr>
          <w:rFonts w:ascii="Times New Roman" w:hAnsi="Times New Roman" w:cs="Times New Roman"/>
          <w:lang w:val="en-US"/>
        </w:rPr>
        <w:t>Stec</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și</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alții</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împotriva</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Regatului</w:t>
      </w:r>
      <w:proofErr w:type="spellEnd"/>
      <w:r w:rsidRPr="0012293F">
        <w:rPr>
          <w:rFonts w:ascii="Times New Roman" w:hAnsi="Times New Roman" w:cs="Times New Roman"/>
          <w:lang w:val="en-US"/>
        </w:rPr>
        <w:t xml:space="preserve"> Unit </w:t>
      </w:r>
      <w:proofErr w:type="spellStart"/>
      <w:r w:rsidRPr="0012293F">
        <w:rPr>
          <w:rFonts w:ascii="Times New Roman" w:hAnsi="Times New Roman" w:cs="Times New Roman"/>
          <w:lang w:val="en-US"/>
        </w:rPr>
        <w:t>și</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Kjartan</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Asmundsson</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împotriva</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Islandei</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că</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reducerea</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pensiilor</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deja</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stabilite</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poate</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reprezenta</w:t>
      </w:r>
      <w:proofErr w:type="spellEnd"/>
      <w:r w:rsidRPr="0012293F">
        <w:rPr>
          <w:rFonts w:ascii="Times New Roman" w:hAnsi="Times New Roman" w:cs="Times New Roman"/>
          <w:lang w:val="en-US"/>
        </w:rPr>
        <w:t xml:space="preserve"> o </w:t>
      </w:r>
      <w:proofErr w:type="spellStart"/>
      <w:r w:rsidRPr="0012293F">
        <w:rPr>
          <w:rFonts w:ascii="Times New Roman" w:hAnsi="Times New Roman" w:cs="Times New Roman"/>
          <w:lang w:val="en-US"/>
        </w:rPr>
        <w:t>încălcare</w:t>
      </w:r>
      <w:proofErr w:type="spellEnd"/>
      <w:r w:rsidRPr="0012293F">
        <w:rPr>
          <w:rFonts w:ascii="Times New Roman" w:hAnsi="Times New Roman" w:cs="Times New Roman"/>
          <w:lang w:val="en-US"/>
        </w:rPr>
        <w:t xml:space="preserve"> a </w:t>
      </w:r>
      <w:proofErr w:type="spellStart"/>
      <w:r w:rsidRPr="0012293F">
        <w:rPr>
          <w:rFonts w:ascii="Times New Roman" w:hAnsi="Times New Roman" w:cs="Times New Roman"/>
          <w:lang w:val="en-US"/>
        </w:rPr>
        <w:t>dreptului</w:t>
      </w:r>
      <w:proofErr w:type="spellEnd"/>
      <w:r w:rsidRPr="0012293F">
        <w:rPr>
          <w:rFonts w:ascii="Times New Roman" w:hAnsi="Times New Roman" w:cs="Times New Roman"/>
          <w:lang w:val="en-US"/>
        </w:rPr>
        <w:t xml:space="preserve"> la </w:t>
      </w:r>
      <w:proofErr w:type="spellStart"/>
      <w:r w:rsidRPr="0012293F">
        <w:rPr>
          <w:rFonts w:ascii="Times New Roman" w:hAnsi="Times New Roman" w:cs="Times New Roman"/>
          <w:lang w:val="en-US"/>
        </w:rPr>
        <w:t>proprietate</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dacă</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aceasta</w:t>
      </w:r>
      <w:proofErr w:type="spellEnd"/>
      <w:r w:rsidRPr="0012293F">
        <w:rPr>
          <w:rFonts w:ascii="Times New Roman" w:hAnsi="Times New Roman" w:cs="Times New Roman"/>
          <w:lang w:val="en-US"/>
        </w:rPr>
        <w:t xml:space="preserve"> nu </w:t>
      </w:r>
      <w:proofErr w:type="spellStart"/>
      <w:r w:rsidRPr="0012293F">
        <w:rPr>
          <w:rFonts w:ascii="Times New Roman" w:hAnsi="Times New Roman" w:cs="Times New Roman"/>
          <w:lang w:val="en-US"/>
        </w:rPr>
        <w:t>este</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justificată</w:t>
      </w:r>
      <w:proofErr w:type="spellEnd"/>
      <w:r w:rsidRPr="0012293F">
        <w:rPr>
          <w:rFonts w:ascii="Times New Roman" w:hAnsi="Times New Roman" w:cs="Times New Roman"/>
          <w:lang w:val="en-US"/>
        </w:rPr>
        <w:t xml:space="preserve"> de un scop legitim </w:t>
      </w:r>
      <w:proofErr w:type="spellStart"/>
      <w:r w:rsidRPr="0012293F">
        <w:rPr>
          <w:rFonts w:ascii="Times New Roman" w:hAnsi="Times New Roman" w:cs="Times New Roman"/>
          <w:lang w:val="en-US"/>
        </w:rPr>
        <w:t>și</w:t>
      </w:r>
      <w:proofErr w:type="spellEnd"/>
      <w:r w:rsidRPr="0012293F">
        <w:rPr>
          <w:rFonts w:ascii="Times New Roman" w:hAnsi="Times New Roman" w:cs="Times New Roman"/>
          <w:lang w:val="en-US"/>
        </w:rPr>
        <w:t xml:space="preserve"> nu </w:t>
      </w:r>
      <w:proofErr w:type="spellStart"/>
      <w:r w:rsidRPr="0012293F">
        <w:rPr>
          <w:rFonts w:ascii="Times New Roman" w:hAnsi="Times New Roman" w:cs="Times New Roman"/>
          <w:lang w:val="en-US"/>
        </w:rPr>
        <w:t>respectă</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principiul</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proporționalității</w:t>
      </w:r>
      <w:proofErr w:type="spellEnd"/>
      <w:r w:rsidRPr="0012293F">
        <w:rPr>
          <w:rFonts w:ascii="Times New Roman" w:hAnsi="Times New Roman" w:cs="Times New Roman"/>
          <w:lang w:val="en-US"/>
        </w:rPr>
        <w:t xml:space="preserve">. </w:t>
      </w:r>
    </w:p>
    <w:p w14:paraId="1B918A69" w14:textId="5E16FCA3" w:rsidR="0012293F" w:rsidRDefault="0012293F" w:rsidP="00ED4610">
      <w:pPr>
        <w:spacing w:line="360" w:lineRule="auto"/>
        <w:jc w:val="both"/>
        <w:rPr>
          <w:rFonts w:ascii="Times New Roman" w:hAnsi="Times New Roman" w:cs="Times New Roman"/>
          <w:lang w:val="en-US"/>
        </w:rPr>
      </w:pPr>
      <w:proofErr w:type="spellStart"/>
      <w:r w:rsidRPr="0012293F">
        <w:rPr>
          <w:rFonts w:ascii="Times New Roman" w:hAnsi="Times New Roman" w:cs="Times New Roman"/>
          <w:lang w:val="en-US"/>
        </w:rPr>
        <w:t>Obligarea</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unui</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pensionar</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să</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restituie</w:t>
      </w:r>
      <w:proofErr w:type="spellEnd"/>
      <w:r w:rsidRPr="0012293F">
        <w:rPr>
          <w:rFonts w:ascii="Times New Roman" w:hAnsi="Times New Roman" w:cs="Times New Roman"/>
          <w:lang w:val="en-US"/>
        </w:rPr>
        <w:t xml:space="preserve"> o </w:t>
      </w:r>
      <w:proofErr w:type="spellStart"/>
      <w:r w:rsidRPr="0012293F">
        <w:rPr>
          <w:rFonts w:ascii="Times New Roman" w:hAnsi="Times New Roman" w:cs="Times New Roman"/>
          <w:lang w:val="en-US"/>
        </w:rPr>
        <w:t>sumă</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considerată</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necuvenită</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în</w:t>
      </w:r>
      <w:proofErr w:type="spellEnd"/>
      <w:r w:rsidRPr="0012293F">
        <w:rPr>
          <w:rFonts w:ascii="Times New Roman" w:hAnsi="Times New Roman" w:cs="Times New Roman"/>
          <w:lang w:val="en-US"/>
        </w:rPr>
        <w:t xml:space="preserve"> special </w:t>
      </w:r>
      <w:proofErr w:type="spellStart"/>
      <w:r w:rsidRPr="0012293F">
        <w:rPr>
          <w:rFonts w:ascii="Times New Roman" w:hAnsi="Times New Roman" w:cs="Times New Roman"/>
          <w:lang w:val="en-US"/>
        </w:rPr>
        <w:t>dacă</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pensionarul</w:t>
      </w:r>
      <w:proofErr w:type="spellEnd"/>
      <w:r w:rsidRPr="0012293F">
        <w:rPr>
          <w:rFonts w:ascii="Times New Roman" w:hAnsi="Times New Roman" w:cs="Times New Roman"/>
          <w:lang w:val="en-US"/>
        </w:rPr>
        <w:t xml:space="preserve"> a </w:t>
      </w:r>
      <w:proofErr w:type="spellStart"/>
      <w:r w:rsidRPr="0012293F">
        <w:rPr>
          <w:rFonts w:ascii="Times New Roman" w:hAnsi="Times New Roman" w:cs="Times New Roman"/>
          <w:lang w:val="en-US"/>
        </w:rPr>
        <w:t>primit</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acei</w:t>
      </w:r>
      <w:proofErr w:type="spellEnd"/>
      <w:r w:rsidRPr="0012293F">
        <w:rPr>
          <w:rFonts w:ascii="Times New Roman" w:hAnsi="Times New Roman" w:cs="Times New Roman"/>
          <w:lang w:val="en-US"/>
        </w:rPr>
        <w:t xml:space="preserve"> bani </w:t>
      </w:r>
      <w:proofErr w:type="spellStart"/>
      <w:r w:rsidRPr="0012293F">
        <w:rPr>
          <w:rFonts w:ascii="Times New Roman" w:hAnsi="Times New Roman" w:cs="Times New Roman"/>
          <w:lang w:val="en-US"/>
        </w:rPr>
        <w:t>în</w:t>
      </w:r>
      <w:proofErr w:type="spellEnd"/>
      <w:r w:rsidRPr="0012293F">
        <w:rPr>
          <w:rFonts w:ascii="Times New Roman" w:hAnsi="Times New Roman" w:cs="Times New Roman"/>
          <w:lang w:val="en-US"/>
        </w:rPr>
        <w:t xml:space="preserve"> mod </w:t>
      </w:r>
      <w:proofErr w:type="spellStart"/>
      <w:r w:rsidRPr="0012293F">
        <w:rPr>
          <w:rFonts w:ascii="Times New Roman" w:hAnsi="Times New Roman" w:cs="Times New Roman"/>
          <w:lang w:val="en-US"/>
        </w:rPr>
        <w:t>corect</w:t>
      </w:r>
      <w:proofErr w:type="spellEnd"/>
      <w:r w:rsidRPr="0012293F">
        <w:rPr>
          <w:rFonts w:ascii="Times New Roman" w:hAnsi="Times New Roman" w:cs="Times New Roman"/>
          <w:lang w:val="en-US"/>
        </w:rPr>
        <w:t xml:space="preserve"> din </w:t>
      </w:r>
      <w:proofErr w:type="spellStart"/>
      <w:r w:rsidRPr="0012293F">
        <w:rPr>
          <w:rFonts w:ascii="Times New Roman" w:hAnsi="Times New Roman" w:cs="Times New Roman"/>
          <w:lang w:val="en-US"/>
        </w:rPr>
        <w:t>punct</w:t>
      </w:r>
      <w:proofErr w:type="spellEnd"/>
      <w:r w:rsidRPr="0012293F">
        <w:rPr>
          <w:rFonts w:ascii="Times New Roman" w:hAnsi="Times New Roman" w:cs="Times New Roman"/>
          <w:lang w:val="en-US"/>
        </w:rPr>
        <w:t xml:space="preserve"> de </w:t>
      </w:r>
      <w:proofErr w:type="spellStart"/>
      <w:r w:rsidRPr="0012293F">
        <w:rPr>
          <w:rFonts w:ascii="Times New Roman" w:hAnsi="Times New Roman" w:cs="Times New Roman"/>
          <w:lang w:val="en-US"/>
        </w:rPr>
        <w:t>vedere</w:t>
      </w:r>
      <w:proofErr w:type="spellEnd"/>
      <w:r w:rsidRPr="0012293F">
        <w:rPr>
          <w:rFonts w:ascii="Times New Roman" w:hAnsi="Times New Roman" w:cs="Times New Roman"/>
          <w:lang w:val="en-US"/>
        </w:rPr>
        <w:t xml:space="preserve"> al </w:t>
      </w:r>
      <w:proofErr w:type="spellStart"/>
      <w:r w:rsidRPr="0012293F">
        <w:rPr>
          <w:rFonts w:ascii="Times New Roman" w:hAnsi="Times New Roman" w:cs="Times New Roman"/>
          <w:lang w:val="en-US"/>
        </w:rPr>
        <w:t>procedurii</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și</w:t>
      </w:r>
      <w:proofErr w:type="spellEnd"/>
      <w:r w:rsidRPr="0012293F">
        <w:rPr>
          <w:rFonts w:ascii="Times New Roman" w:hAnsi="Times New Roman" w:cs="Times New Roman"/>
          <w:lang w:val="en-US"/>
        </w:rPr>
        <w:t xml:space="preserve"> nu </w:t>
      </w:r>
      <w:proofErr w:type="spellStart"/>
      <w:r w:rsidRPr="0012293F">
        <w:rPr>
          <w:rFonts w:ascii="Times New Roman" w:hAnsi="Times New Roman" w:cs="Times New Roman"/>
          <w:lang w:val="en-US"/>
        </w:rPr>
        <w:t>există</w:t>
      </w:r>
      <w:proofErr w:type="spellEnd"/>
      <w:r w:rsidRPr="0012293F">
        <w:rPr>
          <w:rFonts w:ascii="Times New Roman" w:hAnsi="Times New Roman" w:cs="Times New Roman"/>
          <w:lang w:val="en-US"/>
        </w:rPr>
        <w:t xml:space="preserve"> o </w:t>
      </w:r>
      <w:proofErr w:type="spellStart"/>
      <w:r w:rsidRPr="0012293F">
        <w:rPr>
          <w:rFonts w:ascii="Times New Roman" w:hAnsi="Times New Roman" w:cs="Times New Roman"/>
          <w:lang w:val="en-US"/>
        </w:rPr>
        <w:t>culpă</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imputabilă</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lui</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ar</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putea</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constitui</w:t>
      </w:r>
      <w:proofErr w:type="spellEnd"/>
      <w:r w:rsidRPr="0012293F">
        <w:rPr>
          <w:rFonts w:ascii="Times New Roman" w:hAnsi="Times New Roman" w:cs="Times New Roman"/>
          <w:lang w:val="en-US"/>
        </w:rPr>
        <w:t xml:space="preserve"> o </w:t>
      </w:r>
      <w:proofErr w:type="spellStart"/>
      <w:r w:rsidRPr="0012293F">
        <w:rPr>
          <w:rFonts w:ascii="Times New Roman" w:hAnsi="Times New Roman" w:cs="Times New Roman"/>
          <w:lang w:val="en-US"/>
        </w:rPr>
        <w:t>încălcare</w:t>
      </w:r>
      <w:proofErr w:type="spellEnd"/>
      <w:r w:rsidRPr="0012293F">
        <w:rPr>
          <w:rFonts w:ascii="Times New Roman" w:hAnsi="Times New Roman" w:cs="Times New Roman"/>
          <w:lang w:val="en-US"/>
        </w:rPr>
        <w:t xml:space="preserve"> a </w:t>
      </w:r>
      <w:proofErr w:type="spellStart"/>
      <w:r w:rsidRPr="0012293F">
        <w:rPr>
          <w:rFonts w:ascii="Times New Roman" w:hAnsi="Times New Roman" w:cs="Times New Roman"/>
          <w:lang w:val="en-US"/>
        </w:rPr>
        <w:t>dreptului</w:t>
      </w:r>
      <w:proofErr w:type="spellEnd"/>
      <w:r w:rsidRPr="0012293F">
        <w:rPr>
          <w:rFonts w:ascii="Times New Roman" w:hAnsi="Times New Roman" w:cs="Times New Roman"/>
          <w:lang w:val="en-US"/>
        </w:rPr>
        <w:t xml:space="preserve"> de </w:t>
      </w:r>
      <w:proofErr w:type="spellStart"/>
      <w:r w:rsidRPr="0012293F">
        <w:rPr>
          <w:rFonts w:ascii="Times New Roman" w:hAnsi="Times New Roman" w:cs="Times New Roman"/>
          <w:lang w:val="en-US"/>
        </w:rPr>
        <w:t>proprietate</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Aceasta</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ar</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putea</w:t>
      </w:r>
      <w:proofErr w:type="spellEnd"/>
      <w:r w:rsidRPr="0012293F">
        <w:rPr>
          <w:rFonts w:ascii="Times New Roman" w:hAnsi="Times New Roman" w:cs="Times New Roman"/>
          <w:lang w:val="en-US"/>
        </w:rPr>
        <w:t xml:space="preserve"> fi </w:t>
      </w:r>
      <w:proofErr w:type="spellStart"/>
      <w:r w:rsidRPr="0012293F">
        <w:rPr>
          <w:rFonts w:ascii="Times New Roman" w:hAnsi="Times New Roman" w:cs="Times New Roman"/>
          <w:lang w:val="en-US"/>
        </w:rPr>
        <w:t>percepută</w:t>
      </w:r>
      <w:proofErr w:type="spellEnd"/>
      <w:r w:rsidRPr="0012293F">
        <w:rPr>
          <w:rFonts w:ascii="Times New Roman" w:hAnsi="Times New Roman" w:cs="Times New Roman"/>
          <w:lang w:val="en-US"/>
        </w:rPr>
        <w:t xml:space="preserve"> ca o </w:t>
      </w:r>
      <w:proofErr w:type="spellStart"/>
      <w:r w:rsidRPr="0012293F">
        <w:rPr>
          <w:rFonts w:ascii="Times New Roman" w:hAnsi="Times New Roman" w:cs="Times New Roman"/>
          <w:lang w:val="en-US"/>
        </w:rPr>
        <w:t>intervenție</w:t>
      </w:r>
      <w:proofErr w:type="spellEnd"/>
      <w:r w:rsidRPr="0012293F">
        <w:rPr>
          <w:rFonts w:ascii="Times New Roman" w:hAnsi="Times New Roman" w:cs="Times New Roman"/>
          <w:lang w:val="en-US"/>
        </w:rPr>
        <w:t xml:space="preserve"> </w:t>
      </w:r>
      <w:proofErr w:type="spellStart"/>
      <w:proofErr w:type="gramStart"/>
      <w:r w:rsidRPr="0012293F">
        <w:rPr>
          <w:rFonts w:ascii="Times New Roman" w:hAnsi="Times New Roman" w:cs="Times New Roman"/>
          <w:lang w:val="en-US"/>
        </w:rPr>
        <w:t>nejustificată</w:t>
      </w:r>
      <w:proofErr w:type="spellEnd"/>
      <w:r w:rsidR="00746132" w:rsidRPr="009006A4">
        <w:rPr>
          <w:rFonts w:ascii="Times New Roman" w:hAnsi="Times New Roman" w:cs="Times New Roman"/>
          <w:lang w:val="en-US"/>
        </w:rPr>
        <w:t xml:space="preserve"> </w:t>
      </w:r>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în</w:t>
      </w:r>
      <w:proofErr w:type="spellEnd"/>
      <w:proofErr w:type="gram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patrimoniul</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persoanei</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dacă</w:t>
      </w:r>
      <w:proofErr w:type="spellEnd"/>
      <w:r w:rsidRPr="0012293F">
        <w:rPr>
          <w:rFonts w:ascii="Times New Roman" w:hAnsi="Times New Roman" w:cs="Times New Roman"/>
          <w:lang w:val="en-US"/>
        </w:rPr>
        <w:t xml:space="preserve"> nu </w:t>
      </w:r>
      <w:proofErr w:type="spellStart"/>
      <w:r w:rsidRPr="0012293F">
        <w:rPr>
          <w:rFonts w:ascii="Times New Roman" w:hAnsi="Times New Roman" w:cs="Times New Roman"/>
          <w:lang w:val="en-US"/>
        </w:rPr>
        <w:t>este</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proporțională</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sau</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dacă</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beneficiarul</w:t>
      </w:r>
      <w:proofErr w:type="spellEnd"/>
      <w:r w:rsidRPr="0012293F">
        <w:rPr>
          <w:rFonts w:ascii="Times New Roman" w:hAnsi="Times New Roman" w:cs="Times New Roman"/>
          <w:lang w:val="en-US"/>
        </w:rPr>
        <w:t xml:space="preserve"> nu a </w:t>
      </w:r>
      <w:proofErr w:type="spellStart"/>
      <w:r w:rsidRPr="0012293F">
        <w:rPr>
          <w:rFonts w:ascii="Times New Roman" w:hAnsi="Times New Roman" w:cs="Times New Roman"/>
          <w:lang w:val="en-US"/>
        </w:rPr>
        <w:t>fost</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vinovat</w:t>
      </w:r>
      <w:proofErr w:type="spellEnd"/>
      <w:r w:rsidRPr="0012293F">
        <w:rPr>
          <w:rFonts w:ascii="Times New Roman" w:hAnsi="Times New Roman" w:cs="Times New Roman"/>
          <w:lang w:val="en-US"/>
        </w:rPr>
        <w:t xml:space="preserve"> de </w:t>
      </w:r>
      <w:proofErr w:type="spellStart"/>
      <w:r w:rsidRPr="0012293F">
        <w:rPr>
          <w:rFonts w:ascii="Times New Roman" w:hAnsi="Times New Roman" w:cs="Times New Roman"/>
          <w:lang w:val="en-US"/>
        </w:rPr>
        <w:t>eroarea</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respectivă</w:t>
      </w:r>
      <w:proofErr w:type="spellEnd"/>
      <w:r w:rsidRPr="0012293F">
        <w:rPr>
          <w:rFonts w:ascii="Times New Roman" w:hAnsi="Times New Roman" w:cs="Times New Roman"/>
          <w:lang w:val="en-US"/>
        </w:rPr>
        <w:t>.</w:t>
      </w:r>
    </w:p>
    <w:p w14:paraId="3E1F6F93" w14:textId="77777777" w:rsidR="00AE6CAF" w:rsidRDefault="00AE6CAF" w:rsidP="00ED4610">
      <w:pPr>
        <w:spacing w:line="360" w:lineRule="auto"/>
        <w:jc w:val="both"/>
        <w:rPr>
          <w:rFonts w:ascii="Times New Roman" w:hAnsi="Times New Roman" w:cs="Times New Roman"/>
          <w:lang w:val="en-US"/>
        </w:rPr>
      </w:pPr>
    </w:p>
    <w:p w14:paraId="702AE74E" w14:textId="77777777" w:rsidR="00AE6CAF" w:rsidRPr="009006A4" w:rsidRDefault="00AE6CAF" w:rsidP="00ED4610">
      <w:pPr>
        <w:spacing w:line="360" w:lineRule="auto"/>
        <w:jc w:val="both"/>
        <w:rPr>
          <w:rFonts w:ascii="Times New Roman" w:hAnsi="Times New Roman" w:cs="Times New Roman"/>
          <w:lang w:val="en-US"/>
        </w:rPr>
      </w:pPr>
    </w:p>
    <w:p w14:paraId="15B8D43F" w14:textId="6BF1F481" w:rsidR="00CE22ED" w:rsidRPr="009006A4" w:rsidRDefault="00CE22ED" w:rsidP="00ED4610">
      <w:pPr>
        <w:spacing w:line="360" w:lineRule="auto"/>
        <w:jc w:val="both"/>
        <w:rPr>
          <w:rFonts w:ascii="Times New Roman" w:hAnsi="Times New Roman" w:cs="Times New Roman"/>
          <w:lang w:val="en-US"/>
        </w:rPr>
      </w:pPr>
    </w:p>
    <w:p w14:paraId="1037FB45" w14:textId="06736CCB" w:rsidR="0012293F" w:rsidRPr="009006A4" w:rsidRDefault="00AE6CAF" w:rsidP="0012293F">
      <w:pPr>
        <w:spacing w:line="360" w:lineRule="auto"/>
        <w:jc w:val="both"/>
        <w:rPr>
          <w:rFonts w:ascii="Times New Roman" w:hAnsi="Times New Roman" w:cs="Times New Roman"/>
          <w:lang w:val="en-US"/>
        </w:rPr>
      </w:pPr>
      <w:r>
        <w:rPr>
          <w:rFonts w:ascii="Times New Roman" w:hAnsi="Times New Roman" w:cs="Times New Roman"/>
          <w:b/>
          <w:bCs/>
          <w:lang w:val="en-US"/>
        </w:rPr>
        <w:lastRenderedPageBreak/>
        <w:t>6</w:t>
      </w:r>
      <w:r w:rsidR="00CE22ED" w:rsidRPr="009006A4">
        <w:rPr>
          <w:rFonts w:ascii="Times New Roman" w:hAnsi="Times New Roman" w:cs="Times New Roman"/>
          <w:b/>
          <w:bCs/>
          <w:lang w:val="en-US"/>
        </w:rPr>
        <w:t>.</w:t>
      </w:r>
      <w:r w:rsidR="0012293F" w:rsidRPr="0012293F">
        <w:rPr>
          <w:rFonts w:ascii="Times New Roman" w:hAnsi="Times New Roman" w:cs="Times New Roman"/>
          <w:b/>
          <w:bCs/>
          <w:lang w:val="en-US"/>
        </w:rPr>
        <w:t xml:space="preserve">Încălcarea </w:t>
      </w:r>
      <w:proofErr w:type="spellStart"/>
      <w:r w:rsidR="0012293F" w:rsidRPr="0012293F">
        <w:rPr>
          <w:rFonts w:ascii="Times New Roman" w:hAnsi="Times New Roman" w:cs="Times New Roman"/>
          <w:b/>
          <w:bCs/>
          <w:lang w:val="en-US"/>
        </w:rPr>
        <w:t>dreptului</w:t>
      </w:r>
      <w:proofErr w:type="spellEnd"/>
      <w:r w:rsidR="0012293F" w:rsidRPr="0012293F">
        <w:rPr>
          <w:rFonts w:ascii="Times New Roman" w:hAnsi="Times New Roman" w:cs="Times New Roman"/>
          <w:b/>
          <w:bCs/>
          <w:lang w:val="en-US"/>
        </w:rPr>
        <w:t xml:space="preserve"> la un </w:t>
      </w:r>
      <w:proofErr w:type="spellStart"/>
      <w:r w:rsidR="0012293F" w:rsidRPr="0012293F">
        <w:rPr>
          <w:rFonts w:ascii="Times New Roman" w:hAnsi="Times New Roman" w:cs="Times New Roman"/>
          <w:b/>
          <w:bCs/>
          <w:lang w:val="en-US"/>
        </w:rPr>
        <w:t>nivel</w:t>
      </w:r>
      <w:proofErr w:type="spellEnd"/>
      <w:r w:rsidR="0012293F" w:rsidRPr="0012293F">
        <w:rPr>
          <w:rFonts w:ascii="Times New Roman" w:hAnsi="Times New Roman" w:cs="Times New Roman"/>
          <w:b/>
          <w:bCs/>
          <w:lang w:val="en-US"/>
        </w:rPr>
        <w:t xml:space="preserve"> de </w:t>
      </w:r>
      <w:proofErr w:type="spellStart"/>
      <w:r w:rsidR="0012293F" w:rsidRPr="0012293F">
        <w:rPr>
          <w:rFonts w:ascii="Times New Roman" w:hAnsi="Times New Roman" w:cs="Times New Roman"/>
          <w:b/>
          <w:bCs/>
          <w:lang w:val="en-US"/>
        </w:rPr>
        <w:t>trai</w:t>
      </w:r>
      <w:proofErr w:type="spellEnd"/>
      <w:r w:rsidR="0012293F" w:rsidRPr="0012293F">
        <w:rPr>
          <w:rFonts w:ascii="Times New Roman" w:hAnsi="Times New Roman" w:cs="Times New Roman"/>
          <w:b/>
          <w:bCs/>
          <w:lang w:val="en-US"/>
        </w:rPr>
        <w:t xml:space="preserve"> decent</w:t>
      </w:r>
      <w:r w:rsidR="0012293F" w:rsidRPr="0012293F">
        <w:rPr>
          <w:rFonts w:ascii="Times New Roman" w:hAnsi="Times New Roman" w:cs="Times New Roman"/>
          <w:lang w:val="en-US"/>
        </w:rPr>
        <w:t xml:space="preserve"> (art. 47 din </w:t>
      </w:r>
      <w:proofErr w:type="spellStart"/>
      <w:r w:rsidR="0012293F" w:rsidRPr="0012293F">
        <w:rPr>
          <w:rFonts w:ascii="Times New Roman" w:hAnsi="Times New Roman" w:cs="Times New Roman"/>
          <w:lang w:val="en-US"/>
        </w:rPr>
        <w:t>Constituția</w:t>
      </w:r>
      <w:proofErr w:type="spellEnd"/>
      <w:r w:rsidR="0012293F" w:rsidRPr="0012293F">
        <w:rPr>
          <w:rFonts w:ascii="Times New Roman" w:hAnsi="Times New Roman" w:cs="Times New Roman"/>
          <w:lang w:val="en-US"/>
        </w:rPr>
        <w:t xml:space="preserve"> </w:t>
      </w:r>
      <w:proofErr w:type="spellStart"/>
      <w:r w:rsidR="0012293F" w:rsidRPr="0012293F">
        <w:rPr>
          <w:rFonts w:ascii="Times New Roman" w:hAnsi="Times New Roman" w:cs="Times New Roman"/>
          <w:lang w:val="en-US"/>
        </w:rPr>
        <w:t>României</w:t>
      </w:r>
      <w:proofErr w:type="spellEnd"/>
      <w:r w:rsidR="0012293F" w:rsidRPr="0012293F">
        <w:rPr>
          <w:rFonts w:ascii="Times New Roman" w:hAnsi="Times New Roman" w:cs="Times New Roman"/>
          <w:lang w:val="en-US"/>
        </w:rPr>
        <w:t xml:space="preserve">): </w:t>
      </w:r>
    </w:p>
    <w:p w14:paraId="3176F735" w14:textId="4B5B7F85" w:rsidR="0012293F" w:rsidRPr="0012293F" w:rsidRDefault="0012293F" w:rsidP="0012293F">
      <w:pPr>
        <w:spacing w:line="360" w:lineRule="auto"/>
        <w:jc w:val="both"/>
        <w:rPr>
          <w:rFonts w:ascii="Times New Roman" w:hAnsi="Times New Roman" w:cs="Times New Roman"/>
          <w:lang w:val="en-US"/>
        </w:rPr>
      </w:pPr>
      <w:proofErr w:type="spellStart"/>
      <w:r w:rsidRPr="0012293F">
        <w:rPr>
          <w:rFonts w:ascii="Times New Roman" w:hAnsi="Times New Roman" w:cs="Times New Roman"/>
          <w:lang w:val="en-US"/>
        </w:rPr>
        <w:t>Statul</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român</w:t>
      </w:r>
      <w:proofErr w:type="spellEnd"/>
      <w:r w:rsidRPr="0012293F">
        <w:rPr>
          <w:rFonts w:ascii="Times New Roman" w:hAnsi="Times New Roman" w:cs="Times New Roman"/>
          <w:lang w:val="en-US"/>
        </w:rPr>
        <w:t xml:space="preserve"> are </w:t>
      </w:r>
      <w:proofErr w:type="spellStart"/>
      <w:r w:rsidRPr="0012293F">
        <w:rPr>
          <w:rFonts w:ascii="Times New Roman" w:hAnsi="Times New Roman" w:cs="Times New Roman"/>
          <w:lang w:val="en-US"/>
        </w:rPr>
        <w:t>obligația</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constituțională</w:t>
      </w:r>
      <w:proofErr w:type="spellEnd"/>
      <w:r w:rsidRPr="0012293F">
        <w:rPr>
          <w:rFonts w:ascii="Times New Roman" w:hAnsi="Times New Roman" w:cs="Times New Roman"/>
          <w:lang w:val="en-US"/>
        </w:rPr>
        <w:t xml:space="preserve"> de </w:t>
      </w:r>
      <w:proofErr w:type="gramStart"/>
      <w:r w:rsidRPr="0012293F">
        <w:rPr>
          <w:rFonts w:ascii="Times New Roman" w:hAnsi="Times New Roman" w:cs="Times New Roman"/>
          <w:lang w:val="en-US"/>
        </w:rPr>
        <w:t>a</w:t>
      </w:r>
      <w:proofErr w:type="gram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asigura</w:t>
      </w:r>
      <w:proofErr w:type="spellEnd"/>
      <w:r w:rsidRPr="0012293F">
        <w:rPr>
          <w:rFonts w:ascii="Times New Roman" w:hAnsi="Times New Roman" w:cs="Times New Roman"/>
          <w:lang w:val="en-US"/>
        </w:rPr>
        <w:t xml:space="preserve"> un </w:t>
      </w:r>
      <w:proofErr w:type="spellStart"/>
      <w:r w:rsidRPr="0012293F">
        <w:rPr>
          <w:rFonts w:ascii="Times New Roman" w:hAnsi="Times New Roman" w:cs="Times New Roman"/>
          <w:lang w:val="en-US"/>
        </w:rPr>
        <w:t>nivel</w:t>
      </w:r>
      <w:proofErr w:type="spellEnd"/>
      <w:r w:rsidRPr="0012293F">
        <w:rPr>
          <w:rFonts w:ascii="Times New Roman" w:hAnsi="Times New Roman" w:cs="Times New Roman"/>
          <w:lang w:val="en-US"/>
        </w:rPr>
        <w:t xml:space="preserve"> de </w:t>
      </w:r>
      <w:proofErr w:type="spellStart"/>
      <w:r w:rsidRPr="0012293F">
        <w:rPr>
          <w:rFonts w:ascii="Times New Roman" w:hAnsi="Times New Roman" w:cs="Times New Roman"/>
          <w:lang w:val="en-US"/>
        </w:rPr>
        <w:t>trai</w:t>
      </w:r>
      <w:proofErr w:type="spellEnd"/>
      <w:r w:rsidRPr="0012293F">
        <w:rPr>
          <w:rFonts w:ascii="Times New Roman" w:hAnsi="Times New Roman" w:cs="Times New Roman"/>
          <w:lang w:val="en-US"/>
        </w:rPr>
        <w:t xml:space="preserve"> decent </w:t>
      </w:r>
      <w:proofErr w:type="spellStart"/>
      <w:r w:rsidRPr="0012293F">
        <w:rPr>
          <w:rFonts w:ascii="Times New Roman" w:hAnsi="Times New Roman" w:cs="Times New Roman"/>
          <w:lang w:val="en-US"/>
        </w:rPr>
        <w:t>pentru</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toți</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cetățenii</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săi</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în</w:t>
      </w:r>
      <w:proofErr w:type="spellEnd"/>
      <w:r w:rsidRPr="0012293F">
        <w:rPr>
          <w:rFonts w:ascii="Times New Roman" w:hAnsi="Times New Roman" w:cs="Times New Roman"/>
          <w:lang w:val="en-US"/>
        </w:rPr>
        <w:t xml:space="preserve"> special </w:t>
      </w:r>
      <w:proofErr w:type="spellStart"/>
      <w:r w:rsidRPr="0012293F">
        <w:rPr>
          <w:rFonts w:ascii="Times New Roman" w:hAnsi="Times New Roman" w:cs="Times New Roman"/>
          <w:lang w:val="en-US"/>
        </w:rPr>
        <w:t>pentru</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categoriile</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vulnerabile</w:t>
      </w:r>
      <w:proofErr w:type="spellEnd"/>
      <w:r w:rsidRPr="0012293F">
        <w:rPr>
          <w:rFonts w:ascii="Times New Roman" w:hAnsi="Times New Roman" w:cs="Times New Roman"/>
          <w:lang w:val="en-US"/>
        </w:rPr>
        <w:t xml:space="preserve">, precum </w:t>
      </w:r>
      <w:proofErr w:type="spellStart"/>
      <w:r w:rsidRPr="0012293F">
        <w:rPr>
          <w:rFonts w:ascii="Times New Roman" w:hAnsi="Times New Roman" w:cs="Times New Roman"/>
          <w:lang w:val="en-US"/>
        </w:rPr>
        <w:t>pensionarii</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Diminuarea</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pensiilor</w:t>
      </w:r>
      <w:proofErr w:type="spellEnd"/>
      <w:r w:rsidRPr="0012293F">
        <w:rPr>
          <w:rFonts w:ascii="Times New Roman" w:hAnsi="Times New Roman" w:cs="Times New Roman"/>
          <w:lang w:val="en-US"/>
        </w:rPr>
        <w:t xml:space="preserve"> sub un </w:t>
      </w:r>
      <w:proofErr w:type="spellStart"/>
      <w:r w:rsidRPr="0012293F">
        <w:rPr>
          <w:rFonts w:ascii="Times New Roman" w:hAnsi="Times New Roman" w:cs="Times New Roman"/>
          <w:lang w:val="en-US"/>
        </w:rPr>
        <w:t>prag</w:t>
      </w:r>
      <w:proofErr w:type="spellEnd"/>
      <w:r w:rsidRPr="0012293F">
        <w:rPr>
          <w:rFonts w:ascii="Times New Roman" w:hAnsi="Times New Roman" w:cs="Times New Roman"/>
          <w:lang w:val="en-US"/>
        </w:rPr>
        <w:t xml:space="preserve"> minim </w:t>
      </w:r>
      <w:proofErr w:type="spellStart"/>
      <w:r w:rsidRPr="0012293F">
        <w:rPr>
          <w:rFonts w:ascii="Times New Roman" w:hAnsi="Times New Roman" w:cs="Times New Roman"/>
          <w:lang w:val="en-US"/>
        </w:rPr>
        <w:t>necesar</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pentru</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supraviețuire</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este</w:t>
      </w:r>
      <w:proofErr w:type="spellEnd"/>
      <w:r w:rsidRPr="0012293F">
        <w:rPr>
          <w:rFonts w:ascii="Times New Roman" w:hAnsi="Times New Roman" w:cs="Times New Roman"/>
          <w:lang w:val="en-US"/>
        </w:rPr>
        <w:t xml:space="preserve"> o </w:t>
      </w:r>
      <w:proofErr w:type="spellStart"/>
      <w:r w:rsidRPr="0012293F">
        <w:rPr>
          <w:rFonts w:ascii="Times New Roman" w:hAnsi="Times New Roman" w:cs="Times New Roman"/>
          <w:lang w:val="en-US"/>
        </w:rPr>
        <w:t>încălcare</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flagrantă</w:t>
      </w:r>
      <w:proofErr w:type="spellEnd"/>
      <w:r w:rsidRPr="0012293F">
        <w:rPr>
          <w:rFonts w:ascii="Times New Roman" w:hAnsi="Times New Roman" w:cs="Times New Roman"/>
          <w:lang w:val="en-US"/>
        </w:rPr>
        <w:t xml:space="preserve"> </w:t>
      </w:r>
      <w:proofErr w:type="gramStart"/>
      <w:r w:rsidRPr="0012293F">
        <w:rPr>
          <w:rFonts w:ascii="Times New Roman" w:hAnsi="Times New Roman" w:cs="Times New Roman"/>
          <w:lang w:val="en-US"/>
        </w:rPr>
        <w:t>a</w:t>
      </w:r>
      <w:proofErr w:type="gram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acestui</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drept</w:t>
      </w:r>
      <w:proofErr w:type="spellEnd"/>
      <w:r w:rsidRPr="0012293F">
        <w:rPr>
          <w:rFonts w:ascii="Times New Roman" w:hAnsi="Times New Roman" w:cs="Times New Roman"/>
          <w:lang w:val="en-US"/>
        </w:rPr>
        <w:t xml:space="preserve">. </w:t>
      </w:r>
    </w:p>
    <w:p w14:paraId="7C54EEF2" w14:textId="77777777" w:rsidR="0012293F" w:rsidRPr="0012293F" w:rsidRDefault="0012293F" w:rsidP="0012293F">
      <w:pPr>
        <w:spacing w:line="360" w:lineRule="auto"/>
        <w:jc w:val="both"/>
        <w:rPr>
          <w:rFonts w:ascii="Times New Roman" w:hAnsi="Times New Roman" w:cs="Times New Roman"/>
          <w:lang w:val="en-US"/>
        </w:rPr>
      </w:pPr>
      <w:r w:rsidRPr="0012293F">
        <w:rPr>
          <w:rFonts w:ascii="Times New Roman" w:hAnsi="Times New Roman" w:cs="Times New Roman"/>
          <w:lang w:val="en-US"/>
        </w:rPr>
        <w:t xml:space="preserve">Carta </w:t>
      </w:r>
      <w:proofErr w:type="spellStart"/>
      <w:r w:rsidRPr="0012293F">
        <w:rPr>
          <w:rFonts w:ascii="Times New Roman" w:hAnsi="Times New Roman" w:cs="Times New Roman"/>
          <w:lang w:val="en-US"/>
        </w:rPr>
        <w:t>Socială</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Europeană</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impune</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statelor</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membre</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să</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protejeze</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în</w:t>
      </w:r>
      <w:proofErr w:type="spellEnd"/>
      <w:r w:rsidRPr="0012293F">
        <w:rPr>
          <w:rFonts w:ascii="Times New Roman" w:hAnsi="Times New Roman" w:cs="Times New Roman"/>
          <w:lang w:val="en-US"/>
        </w:rPr>
        <w:t xml:space="preserve"> mod </w:t>
      </w:r>
      <w:proofErr w:type="spellStart"/>
      <w:r w:rsidRPr="0012293F">
        <w:rPr>
          <w:rFonts w:ascii="Times New Roman" w:hAnsi="Times New Roman" w:cs="Times New Roman"/>
          <w:lang w:val="en-US"/>
        </w:rPr>
        <w:t>activ</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veniturile</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pensionarilor</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pentru</w:t>
      </w:r>
      <w:proofErr w:type="spellEnd"/>
      <w:r w:rsidRPr="0012293F">
        <w:rPr>
          <w:rFonts w:ascii="Times New Roman" w:hAnsi="Times New Roman" w:cs="Times New Roman"/>
          <w:lang w:val="en-US"/>
        </w:rPr>
        <w:t xml:space="preserve"> a le </w:t>
      </w:r>
      <w:proofErr w:type="spellStart"/>
      <w:r w:rsidRPr="0012293F">
        <w:rPr>
          <w:rFonts w:ascii="Times New Roman" w:hAnsi="Times New Roman" w:cs="Times New Roman"/>
          <w:lang w:val="en-US"/>
        </w:rPr>
        <w:t>asigura</w:t>
      </w:r>
      <w:proofErr w:type="spellEnd"/>
      <w:r w:rsidRPr="0012293F">
        <w:rPr>
          <w:rFonts w:ascii="Times New Roman" w:hAnsi="Times New Roman" w:cs="Times New Roman"/>
          <w:lang w:val="en-US"/>
        </w:rPr>
        <w:t xml:space="preserve"> un standard de </w:t>
      </w:r>
      <w:proofErr w:type="spellStart"/>
      <w:r w:rsidRPr="0012293F">
        <w:rPr>
          <w:rFonts w:ascii="Times New Roman" w:hAnsi="Times New Roman" w:cs="Times New Roman"/>
          <w:lang w:val="en-US"/>
        </w:rPr>
        <w:t>viață</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demn</w:t>
      </w:r>
      <w:proofErr w:type="spellEnd"/>
      <w:r w:rsidRPr="0012293F">
        <w:rPr>
          <w:rFonts w:ascii="Times New Roman" w:hAnsi="Times New Roman" w:cs="Times New Roman"/>
          <w:lang w:val="en-US"/>
        </w:rPr>
        <w:t>.</w:t>
      </w:r>
    </w:p>
    <w:p w14:paraId="615FBFBC" w14:textId="77777777" w:rsidR="0012293F" w:rsidRPr="009006A4" w:rsidRDefault="0012293F" w:rsidP="0012293F">
      <w:pPr>
        <w:spacing w:line="360" w:lineRule="auto"/>
        <w:jc w:val="both"/>
        <w:rPr>
          <w:rFonts w:ascii="Times New Roman" w:hAnsi="Times New Roman" w:cs="Times New Roman"/>
          <w:lang w:val="en-US"/>
        </w:rPr>
      </w:pPr>
      <w:proofErr w:type="spellStart"/>
      <w:r w:rsidRPr="0012293F">
        <w:rPr>
          <w:rFonts w:ascii="Times New Roman" w:hAnsi="Times New Roman" w:cs="Times New Roman"/>
          <w:lang w:val="en-US"/>
        </w:rPr>
        <w:t>Asadar</w:t>
      </w:r>
      <w:proofErr w:type="spellEnd"/>
      <w:r w:rsidRPr="0012293F">
        <w:rPr>
          <w:rFonts w:ascii="Times New Roman" w:hAnsi="Times New Roman" w:cs="Times New Roman"/>
          <w:lang w:val="en-US"/>
        </w:rPr>
        <w:t xml:space="preserve">, Carta </w:t>
      </w:r>
      <w:proofErr w:type="spellStart"/>
      <w:r w:rsidRPr="0012293F">
        <w:rPr>
          <w:rFonts w:ascii="Times New Roman" w:hAnsi="Times New Roman" w:cs="Times New Roman"/>
          <w:lang w:val="en-US"/>
        </w:rPr>
        <w:t>Socială</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Europeană</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ratificată</w:t>
      </w:r>
      <w:proofErr w:type="spellEnd"/>
      <w:r w:rsidRPr="0012293F">
        <w:rPr>
          <w:rFonts w:ascii="Times New Roman" w:hAnsi="Times New Roman" w:cs="Times New Roman"/>
          <w:lang w:val="en-US"/>
        </w:rPr>
        <w:t xml:space="preserve"> de </w:t>
      </w:r>
      <w:proofErr w:type="spellStart"/>
      <w:r w:rsidRPr="0012293F">
        <w:rPr>
          <w:rFonts w:ascii="Times New Roman" w:hAnsi="Times New Roman" w:cs="Times New Roman"/>
          <w:lang w:val="en-US"/>
        </w:rPr>
        <w:t>România</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garantează</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dreptul</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pensionarilor</w:t>
      </w:r>
      <w:proofErr w:type="spellEnd"/>
      <w:r w:rsidRPr="0012293F">
        <w:rPr>
          <w:rFonts w:ascii="Times New Roman" w:hAnsi="Times New Roman" w:cs="Times New Roman"/>
          <w:lang w:val="en-US"/>
        </w:rPr>
        <w:t xml:space="preserve"> la </w:t>
      </w:r>
      <w:proofErr w:type="spellStart"/>
      <w:r w:rsidRPr="0012293F">
        <w:rPr>
          <w:rFonts w:ascii="Times New Roman" w:hAnsi="Times New Roman" w:cs="Times New Roman"/>
          <w:lang w:val="en-US"/>
        </w:rPr>
        <w:t>venituri</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adecvate</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Reducerea</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pensiilor</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fără</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să</w:t>
      </w:r>
      <w:proofErr w:type="spellEnd"/>
      <w:r w:rsidRPr="0012293F">
        <w:rPr>
          <w:rFonts w:ascii="Times New Roman" w:hAnsi="Times New Roman" w:cs="Times New Roman"/>
          <w:lang w:val="en-US"/>
        </w:rPr>
        <w:t xml:space="preserve"> se </w:t>
      </w:r>
      <w:proofErr w:type="spellStart"/>
      <w:r w:rsidRPr="0012293F">
        <w:rPr>
          <w:rFonts w:ascii="Times New Roman" w:hAnsi="Times New Roman" w:cs="Times New Roman"/>
          <w:lang w:val="en-US"/>
        </w:rPr>
        <w:t>țină</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cont</w:t>
      </w:r>
      <w:proofErr w:type="spellEnd"/>
      <w:r w:rsidRPr="0012293F">
        <w:rPr>
          <w:rFonts w:ascii="Times New Roman" w:hAnsi="Times New Roman" w:cs="Times New Roman"/>
          <w:lang w:val="en-US"/>
        </w:rPr>
        <w:t xml:space="preserve"> de </w:t>
      </w:r>
      <w:proofErr w:type="spellStart"/>
      <w:r w:rsidRPr="0012293F">
        <w:rPr>
          <w:rFonts w:ascii="Times New Roman" w:hAnsi="Times New Roman" w:cs="Times New Roman"/>
          <w:lang w:val="en-US"/>
        </w:rPr>
        <w:t>condițiile</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speciale</w:t>
      </w:r>
      <w:proofErr w:type="spellEnd"/>
      <w:r w:rsidRPr="0012293F">
        <w:rPr>
          <w:rFonts w:ascii="Times New Roman" w:hAnsi="Times New Roman" w:cs="Times New Roman"/>
          <w:lang w:val="en-US"/>
        </w:rPr>
        <w:t xml:space="preserve"> de </w:t>
      </w:r>
      <w:proofErr w:type="spellStart"/>
      <w:r w:rsidRPr="0012293F">
        <w:rPr>
          <w:rFonts w:ascii="Times New Roman" w:hAnsi="Times New Roman" w:cs="Times New Roman"/>
          <w:lang w:val="en-US"/>
        </w:rPr>
        <w:t>muncă</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și</w:t>
      </w:r>
      <w:proofErr w:type="spellEnd"/>
      <w:r w:rsidRPr="0012293F">
        <w:rPr>
          <w:rFonts w:ascii="Times New Roman" w:hAnsi="Times New Roman" w:cs="Times New Roman"/>
          <w:lang w:val="en-US"/>
        </w:rPr>
        <w:t xml:space="preserve"> de </w:t>
      </w:r>
      <w:proofErr w:type="spellStart"/>
      <w:r w:rsidRPr="0012293F">
        <w:rPr>
          <w:rFonts w:ascii="Times New Roman" w:hAnsi="Times New Roman" w:cs="Times New Roman"/>
          <w:lang w:val="en-US"/>
        </w:rPr>
        <w:t>starea</w:t>
      </w:r>
      <w:proofErr w:type="spellEnd"/>
      <w:r w:rsidRPr="0012293F">
        <w:rPr>
          <w:rFonts w:ascii="Times New Roman" w:hAnsi="Times New Roman" w:cs="Times New Roman"/>
          <w:lang w:val="en-US"/>
        </w:rPr>
        <w:t xml:space="preserve"> de </w:t>
      </w:r>
      <w:proofErr w:type="spellStart"/>
      <w:r w:rsidRPr="0012293F">
        <w:rPr>
          <w:rFonts w:ascii="Times New Roman" w:hAnsi="Times New Roman" w:cs="Times New Roman"/>
          <w:lang w:val="en-US"/>
        </w:rPr>
        <w:t>sănătate</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încalcă</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aceste</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norme</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și</w:t>
      </w:r>
      <w:proofErr w:type="spellEnd"/>
      <w:r w:rsidRPr="0012293F">
        <w:rPr>
          <w:rFonts w:ascii="Times New Roman" w:hAnsi="Times New Roman" w:cs="Times New Roman"/>
          <w:lang w:val="en-US"/>
        </w:rPr>
        <w:t xml:space="preserve"> reduce drastic </w:t>
      </w:r>
      <w:proofErr w:type="spellStart"/>
      <w:r w:rsidRPr="0012293F">
        <w:rPr>
          <w:rFonts w:ascii="Times New Roman" w:hAnsi="Times New Roman" w:cs="Times New Roman"/>
          <w:lang w:val="en-US"/>
        </w:rPr>
        <w:t>nivelul</w:t>
      </w:r>
      <w:proofErr w:type="spellEnd"/>
      <w:r w:rsidRPr="0012293F">
        <w:rPr>
          <w:rFonts w:ascii="Times New Roman" w:hAnsi="Times New Roman" w:cs="Times New Roman"/>
          <w:lang w:val="en-US"/>
        </w:rPr>
        <w:t xml:space="preserve"> de </w:t>
      </w:r>
      <w:proofErr w:type="spellStart"/>
      <w:r w:rsidRPr="0012293F">
        <w:rPr>
          <w:rFonts w:ascii="Times New Roman" w:hAnsi="Times New Roman" w:cs="Times New Roman"/>
          <w:lang w:val="en-US"/>
        </w:rPr>
        <w:t>trai</w:t>
      </w:r>
      <w:proofErr w:type="spellEnd"/>
      <w:r w:rsidRPr="0012293F">
        <w:rPr>
          <w:rFonts w:ascii="Times New Roman" w:hAnsi="Times New Roman" w:cs="Times New Roman"/>
          <w:lang w:val="en-US"/>
        </w:rPr>
        <w:t xml:space="preserve"> al </w:t>
      </w:r>
      <w:proofErr w:type="spellStart"/>
      <w:r w:rsidRPr="0012293F">
        <w:rPr>
          <w:rFonts w:ascii="Times New Roman" w:hAnsi="Times New Roman" w:cs="Times New Roman"/>
          <w:lang w:val="en-US"/>
        </w:rPr>
        <w:t>celor</w:t>
      </w:r>
      <w:proofErr w:type="spellEnd"/>
      <w:r w:rsidRPr="0012293F">
        <w:rPr>
          <w:rFonts w:ascii="Times New Roman" w:hAnsi="Times New Roman" w:cs="Times New Roman"/>
          <w:lang w:val="en-US"/>
        </w:rPr>
        <w:t xml:space="preserve"> </w:t>
      </w:r>
      <w:proofErr w:type="spellStart"/>
      <w:r w:rsidRPr="0012293F">
        <w:rPr>
          <w:rFonts w:ascii="Times New Roman" w:hAnsi="Times New Roman" w:cs="Times New Roman"/>
          <w:lang w:val="en-US"/>
        </w:rPr>
        <w:t>afectați</w:t>
      </w:r>
      <w:proofErr w:type="spellEnd"/>
      <w:r w:rsidRPr="0012293F">
        <w:rPr>
          <w:rFonts w:ascii="Times New Roman" w:hAnsi="Times New Roman" w:cs="Times New Roman"/>
          <w:lang w:val="en-US"/>
        </w:rPr>
        <w:t>.</w:t>
      </w:r>
    </w:p>
    <w:p w14:paraId="070B8BBB" w14:textId="77777777" w:rsidR="00FA2EB9" w:rsidRPr="00FA2EB9" w:rsidRDefault="00FA2EB9" w:rsidP="00FA2EB9">
      <w:pPr>
        <w:spacing w:line="360" w:lineRule="auto"/>
        <w:jc w:val="both"/>
        <w:rPr>
          <w:rFonts w:ascii="Times New Roman" w:hAnsi="Times New Roman" w:cs="Times New Roman"/>
          <w:lang w:val="en-US"/>
        </w:rPr>
      </w:pPr>
      <w:r w:rsidRPr="00FA2EB9">
        <w:rPr>
          <w:rFonts w:ascii="Times New Roman" w:hAnsi="Times New Roman" w:cs="Times New Roman"/>
          <w:lang w:val="en-US"/>
        </w:rPr>
        <w:t xml:space="preserve">Conform </w:t>
      </w:r>
      <w:proofErr w:type="spellStart"/>
      <w:r w:rsidRPr="00FA2EB9">
        <w:rPr>
          <w:rFonts w:ascii="Times New Roman" w:hAnsi="Times New Roman" w:cs="Times New Roman"/>
          <w:lang w:val="en-US"/>
        </w:rPr>
        <w:t>jurisprudenței</w:t>
      </w:r>
      <w:proofErr w:type="spellEnd"/>
      <w:r w:rsidRPr="00FA2EB9">
        <w:rPr>
          <w:rFonts w:ascii="Times New Roman" w:hAnsi="Times New Roman" w:cs="Times New Roman"/>
          <w:lang w:val="en-US"/>
        </w:rPr>
        <w:t xml:space="preserve"> CEDO, </w:t>
      </w:r>
      <w:proofErr w:type="spellStart"/>
      <w:r w:rsidRPr="00FA2EB9">
        <w:rPr>
          <w:rFonts w:ascii="Times New Roman" w:hAnsi="Times New Roman" w:cs="Times New Roman"/>
          <w:lang w:val="en-US"/>
        </w:rPr>
        <w:t>orice</w:t>
      </w:r>
      <w:proofErr w:type="spellEnd"/>
      <w:r w:rsidRPr="00FA2EB9">
        <w:rPr>
          <w:rFonts w:ascii="Times New Roman" w:hAnsi="Times New Roman" w:cs="Times New Roman"/>
          <w:lang w:val="en-US"/>
        </w:rPr>
        <w:t xml:space="preserve"> </w:t>
      </w:r>
      <w:proofErr w:type="spellStart"/>
      <w:r w:rsidRPr="00FA2EB9">
        <w:rPr>
          <w:rFonts w:ascii="Times New Roman" w:hAnsi="Times New Roman" w:cs="Times New Roman"/>
          <w:lang w:val="en-US"/>
        </w:rPr>
        <w:t>măsură</w:t>
      </w:r>
      <w:proofErr w:type="spellEnd"/>
      <w:r w:rsidRPr="00FA2EB9">
        <w:rPr>
          <w:rFonts w:ascii="Times New Roman" w:hAnsi="Times New Roman" w:cs="Times New Roman"/>
          <w:lang w:val="en-US"/>
        </w:rPr>
        <w:t xml:space="preserve"> </w:t>
      </w:r>
      <w:proofErr w:type="spellStart"/>
      <w:r w:rsidRPr="00FA2EB9">
        <w:rPr>
          <w:rFonts w:ascii="Times New Roman" w:hAnsi="Times New Roman" w:cs="Times New Roman"/>
          <w:lang w:val="en-US"/>
        </w:rPr>
        <w:t>legislativă</w:t>
      </w:r>
      <w:proofErr w:type="spellEnd"/>
      <w:r w:rsidRPr="00FA2EB9">
        <w:rPr>
          <w:rFonts w:ascii="Times New Roman" w:hAnsi="Times New Roman" w:cs="Times New Roman"/>
          <w:lang w:val="en-US"/>
        </w:rPr>
        <w:t xml:space="preserve"> care </w:t>
      </w:r>
      <w:proofErr w:type="spellStart"/>
      <w:r w:rsidRPr="00FA2EB9">
        <w:rPr>
          <w:rFonts w:ascii="Times New Roman" w:hAnsi="Times New Roman" w:cs="Times New Roman"/>
          <w:lang w:val="en-US"/>
        </w:rPr>
        <w:t>afectează</w:t>
      </w:r>
      <w:proofErr w:type="spellEnd"/>
      <w:r w:rsidRPr="00FA2EB9">
        <w:rPr>
          <w:rFonts w:ascii="Times New Roman" w:hAnsi="Times New Roman" w:cs="Times New Roman"/>
          <w:lang w:val="en-US"/>
        </w:rPr>
        <w:t xml:space="preserve"> </w:t>
      </w:r>
      <w:proofErr w:type="spellStart"/>
      <w:r w:rsidRPr="00FA2EB9">
        <w:rPr>
          <w:rFonts w:ascii="Times New Roman" w:hAnsi="Times New Roman" w:cs="Times New Roman"/>
          <w:lang w:val="en-US"/>
        </w:rPr>
        <w:t>drepturile</w:t>
      </w:r>
      <w:proofErr w:type="spellEnd"/>
      <w:r w:rsidRPr="00FA2EB9">
        <w:rPr>
          <w:rFonts w:ascii="Times New Roman" w:hAnsi="Times New Roman" w:cs="Times New Roman"/>
          <w:lang w:val="en-US"/>
        </w:rPr>
        <w:t xml:space="preserve"> </w:t>
      </w:r>
      <w:proofErr w:type="spellStart"/>
      <w:r w:rsidRPr="00FA2EB9">
        <w:rPr>
          <w:rFonts w:ascii="Times New Roman" w:hAnsi="Times New Roman" w:cs="Times New Roman"/>
          <w:lang w:val="en-US"/>
        </w:rPr>
        <w:t>patrimoniale</w:t>
      </w:r>
      <w:proofErr w:type="spellEnd"/>
      <w:r w:rsidRPr="00FA2EB9">
        <w:rPr>
          <w:rFonts w:ascii="Times New Roman" w:hAnsi="Times New Roman" w:cs="Times New Roman"/>
          <w:lang w:val="en-US"/>
        </w:rPr>
        <w:t xml:space="preserve"> ale </w:t>
      </w:r>
      <w:proofErr w:type="spellStart"/>
      <w:r w:rsidRPr="00FA2EB9">
        <w:rPr>
          <w:rFonts w:ascii="Times New Roman" w:hAnsi="Times New Roman" w:cs="Times New Roman"/>
          <w:lang w:val="en-US"/>
        </w:rPr>
        <w:t>unei</w:t>
      </w:r>
      <w:proofErr w:type="spellEnd"/>
      <w:r w:rsidRPr="00FA2EB9">
        <w:rPr>
          <w:rFonts w:ascii="Times New Roman" w:hAnsi="Times New Roman" w:cs="Times New Roman"/>
          <w:lang w:val="en-US"/>
        </w:rPr>
        <w:t xml:space="preserve"> </w:t>
      </w:r>
      <w:proofErr w:type="spellStart"/>
      <w:r w:rsidRPr="00FA2EB9">
        <w:rPr>
          <w:rFonts w:ascii="Times New Roman" w:hAnsi="Times New Roman" w:cs="Times New Roman"/>
          <w:lang w:val="en-US"/>
        </w:rPr>
        <w:t>persoane</w:t>
      </w:r>
      <w:proofErr w:type="spellEnd"/>
      <w:r w:rsidRPr="00FA2EB9">
        <w:rPr>
          <w:rFonts w:ascii="Times New Roman" w:hAnsi="Times New Roman" w:cs="Times New Roman"/>
          <w:lang w:val="en-US"/>
        </w:rPr>
        <w:t xml:space="preserve"> </w:t>
      </w:r>
      <w:proofErr w:type="spellStart"/>
      <w:r w:rsidRPr="00FA2EB9">
        <w:rPr>
          <w:rFonts w:ascii="Times New Roman" w:hAnsi="Times New Roman" w:cs="Times New Roman"/>
          <w:lang w:val="en-US"/>
        </w:rPr>
        <w:t>trebuie</w:t>
      </w:r>
      <w:proofErr w:type="spellEnd"/>
      <w:r w:rsidRPr="00FA2EB9">
        <w:rPr>
          <w:rFonts w:ascii="Times New Roman" w:hAnsi="Times New Roman" w:cs="Times New Roman"/>
          <w:lang w:val="en-US"/>
        </w:rPr>
        <w:t xml:space="preserve"> </w:t>
      </w:r>
      <w:proofErr w:type="spellStart"/>
      <w:r w:rsidRPr="00FA2EB9">
        <w:rPr>
          <w:rFonts w:ascii="Times New Roman" w:hAnsi="Times New Roman" w:cs="Times New Roman"/>
          <w:lang w:val="en-US"/>
        </w:rPr>
        <w:t>să</w:t>
      </w:r>
      <w:proofErr w:type="spellEnd"/>
      <w:r w:rsidRPr="00FA2EB9">
        <w:rPr>
          <w:rFonts w:ascii="Times New Roman" w:hAnsi="Times New Roman" w:cs="Times New Roman"/>
          <w:lang w:val="en-US"/>
        </w:rPr>
        <w:t xml:space="preserve"> fie </w:t>
      </w:r>
      <w:proofErr w:type="spellStart"/>
      <w:r w:rsidRPr="00FA2EB9">
        <w:rPr>
          <w:rFonts w:ascii="Times New Roman" w:hAnsi="Times New Roman" w:cs="Times New Roman"/>
          <w:lang w:val="en-US"/>
        </w:rPr>
        <w:t>justificată</w:t>
      </w:r>
      <w:proofErr w:type="spellEnd"/>
      <w:r w:rsidRPr="00FA2EB9">
        <w:rPr>
          <w:rFonts w:ascii="Times New Roman" w:hAnsi="Times New Roman" w:cs="Times New Roman"/>
          <w:lang w:val="en-US"/>
        </w:rPr>
        <w:t xml:space="preserve"> de un scop legitim </w:t>
      </w:r>
      <w:proofErr w:type="spellStart"/>
      <w:r w:rsidRPr="00FA2EB9">
        <w:rPr>
          <w:rFonts w:ascii="Times New Roman" w:hAnsi="Times New Roman" w:cs="Times New Roman"/>
          <w:lang w:val="en-US"/>
        </w:rPr>
        <w:t>și</w:t>
      </w:r>
      <w:proofErr w:type="spellEnd"/>
      <w:r w:rsidRPr="00FA2EB9">
        <w:rPr>
          <w:rFonts w:ascii="Times New Roman" w:hAnsi="Times New Roman" w:cs="Times New Roman"/>
          <w:lang w:val="en-US"/>
        </w:rPr>
        <w:t xml:space="preserve"> </w:t>
      </w:r>
      <w:proofErr w:type="spellStart"/>
      <w:r w:rsidRPr="00FA2EB9">
        <w:rPr>
          <w:rFonts w:ascii="Times New Roman" w:hAnsi="Times New Roman" w:cs="Times New Roman"/>
          <w:lang w:val="en-US"/>
        </w:rPr>
        <w:t>să</w:t>
      </w:r>
      <w:proofErr w:type="spellEnd"/>
      <w:r w:rsidRPr="00FA2EB9">
        <w:rPr>
          <w:rFonts w:ascii="Times New Roman" w:hAnsi="Times New Roman" w:cs="Times New Roman"/>
          <w:lang w:val="en-US"/>
        </w:rPr>
        <w:t xml:space="preserve"> fie </w:t>
      </w:r>
      <w:proofErr w:type="spellStart"/>
      <w:r w:rsidRPr="00FA2EB9">
        <w:rPr>
          <w:rFonts w:ascii="Times New Roman" w:hAnsi="Times New Roman" w:cs="Times New Roman"/>
          <w:lang w:val="en-US"/>
        </w:rPr>
        <w:t>proporțională</w:t>
      </w:r>
      <w:proofErr w:type="spellEnd"/>
      <w:r w:rsidRPr="00FA2EB9">
        <w:rPr>
          <w:rFonts w:ascii="Times New Roman" w:hAnsi="Times New Roman" w:cs="Times New Roman"/>
          <w:lang w:val="en-US"/>
        </w:rPr>
        <w:t xml:space="preserve"> cu </w:t>
      </w:r>
      <w:proofErr w:type="spellStart"/>
      <w:r w:rsidRPr="00FA2EB9">
        <w:rPr>
          <w:rFonts w:ascii="Times New Roman" w:hAnsi="Times New Roman" w:cs="Times New Roman"/>
          <w:lang w:val="en-US"/>
        </w:rPr>
        <w:t>acest</w:t>
      </w:r>
      <w:proofErr w:type="spellEnd"/>
      <w:r w:rsidRPr="00FA2EB9">
        <w:rPr>
          <w:rFonts w:ascii="Times New Roman" w:hAnsi="Times New Roman" w:cs="Times New Roman"/>
          <w:lang w:val="en-US"/>
        </w:rPr>
        <w:t xml:space="preserve"> scop.</w:t>
      </w:r>
    </w:p>
    <w:p w14:paraId="233F334F" w14:textId="73DD996E" w:rsidR="00EC72A2" w:rsidRDefault="00FA2EB9" w:rsidP="00943D46">
      <w:pPr>
        <w:spacing w:line="360" w:lineRule="auto"/>
        <w:jc w:val="both"/>
        <w:rPr>
          <w:rFonts w:ascii="Times New Roman" w:hAnsi="Times New Roman" w:cs="Times New Roman"/>
          <w:lang w:val="en-US"/>
        </w:rPr>
      </w:pPr>
      <w:proofErr w:type="spellStart"/>
      <w:r w:rsidRPr="009006A4">
        <w:rPr>
          <w:rFonts w:ascii="Times New Roman" w:hAnsi="Times New Roman" w:cs="Times New Roman"/>
          <w:lang w:val="en-US"/>
        </w:rPr>
        <w:t>În</w:t>
      </w:r>
      <w:proofErr w:type="spell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speța</w:t>
      </w:r>
      <w:proofErr w:type="spellEnd"/>
      <w:r w:rsidRPr="009006A4">
        <w:rPr>
          <w:rFonts w:ascii="Times New Roman" w:hAnsi="Times New Roman" w:cs="Times New Roman"/>
          <w:lang w:val="en-US"/>
        </w:rPr>
        <w:t xml:space="preserve"> de </w:t>
      </w:r>
      <w:proofErr w:type="spellStart"/>
      <w:r w:rsidRPr="009006A4">
        <w:rPr>
          <w:rFonts w:ascii="Times New Roman" w:hAnsi="Times New Roman" w:cs="Times New Roman"/>
          <w:lang w:val="en-US"/>
        </w:rPr>
        <w:t>față</w:t>
      </w:r>
      <w:proofErr w:type="spell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recalcularea</w:t>
      </w:r>
      <w:proofErr w:type="spell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pensiilor</w:t>
      </w:r>
      <w:proofErr w:type="spellEnd"/>
      <w:r w:rsidRPr="009006A4">
        <w:rPr>
          <w:rFonts w:ascii="Times New Roman" w:hAnsi="Times New Roman" w:cs="Times New Roman"/>
          <w:lang w:val="en-US"/>
        </w:rPr>
        <w:t xml:space="preserve"> nu are un scop legitim </w:t>
      </w:r>
      <w:proofErr w:type="spellStart"/>
      <w:r w:rsidRPr="009006A4">
        <w:rPr>
          <w:rFonts w:ascii="Times New Roman" w:hAnsi="Times New Roman" w:cs="Times New Roman"/>
          <w:lang w:val="en-US"/>
        </w:rPr>
        <w:t>clar</w:t>
      </w:r>
      <w:proofErr w:type="spell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și</w:t>
      </w:r>
      <w:proofErr w:type="spellEnd"/>
      <w:r w:rsidRPr="009006A4">
        <w:rPr>
          <w:rFonts w:ascii="Times New Roman" w:hAnsi="Times New Roman" w:cs="Times New Roman"/>
          <w:lang w:val="en-US"/>
        </w:rPr>
        <w:t xml:space="preserve"> a </w:t>
      </w:r>
      <w:proofErr w:type="spellStart"/>
      <w:r w:rsidRPr="009006A4">
        <w:rPr>
          <w:rFonts w:ascii="Times New Roman" w:hAnsi="Times New Roman" w:cs="Times New Roman"/>
          <w:lang w:val="en-US"/>
        </w:rPr>
        <w:t>fost</w:t>
      </w:r>
      <w:proofErr w:type="spell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implementată</w:t>
      </w:r>
      <w:proofErr w:type="spell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fără</w:t>
      </w:r>
      <w:proofErr w:type="spellEnd"/>
      <w:r w:rsidRPr="009006A4">
        <w:rPr>
          <w:rFonts w:ascii="Times New Roman" w:hAnsi="Times New Roman" w:cs="Times New Roman"/>
          <w:lang w:val="en-US"/>
        </w:rPr>
        <w:t xml:space="preserve"> o </w:t>
      </w:r>
      <w:proofErr w:type="spellStart"/>
      <w:r w:rsidRPr="009006A4">
        <w:rPr>
          <w:rFonts w:ascii="Times New Roman" w:hAnsi="Times New Roman" w:cs="Times New Roman"/>
          <w:lang w:val="en-US"/>
        </w:rPr>
        <w:t>evaluare</w:t>
      </w:r>
      <w:proofErr w:type="spell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adecvată</w:t>
      </w:r>
      <w:proofErr w:type="spellEnd"/>
      <w:r w:rsidRPr="009006A4">
        <w:rPr>
          <w:rFonts w:ascii="Times New Roman" w:hAnsi="Times New Roman" w:cs="Times New Roman"/>
          <w:lang w:val="en-US"/>
        </w:rPr>
        <w:t xml:space="preserve"> </w:t>
      </w:r>
      <w:proofErr w:type="gramStart"/>
      <w:r w:rsidRPr="009006A4">
        <w:rPr>
          <w:rFonts w:ascii="Times New Roman" w:hAnsi="Times New Roman" w:cs="Times New Roman"/>
          <w:lang w:val="en-US"/>
        </w:rPr>
        <w:t>a</w:t>
      </w:r>
      <w:proofErr w:type="gram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impactului</w:t>
      </w:r>
      <w:proofErr w:type="spell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asupra</w:t>
      </w:r>
      <w:proofErr w:type="spell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persoanelor</w:t>
      </w:r>
      <w:proofErr w:type="spell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afectate</w:t>
      </w:r>
      <w:proofErr w:type="spell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încălcând</w:t>
      </w:r>
      <w:proofErr w:type="spell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astfel</w:t>
      </w:r>
      <w:proofErr w:type="spell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principiul</w:t>
      </w:r>
      <w:proofErr w:type="spellEnd"/>
      <w:r w:rsidRPr="009006A4">
        <w:rPr>
          <w:rFonts w:ascii="Times New Roman" w:hAnsi="Times New Roman" w:cs="Times New Roman"/>
          <w:lang w:val="en-US"/>
        </w:rPr>
        <w:t xml:space="preserve"> </w:t>
      </w:r>
      <w:proofErr w:type="spellStart"/>
      <w:r w:rsidRPr="009006A4">
        <w:rPr>
          <w:rFonts w:ascii="Times New Roman" w:hAnsi="Times New Roman" w:cs="Times New Roman"/>
          <w:lang w:val="en-US"/>
        </w:rPr>
        <w:t>proporționalității</w:t>
      </w:r>
      <w:proofErr w:type="spellEnd"/>
      <w:r w:rsidRPr="009006A4">
        <w:rPr>
          <w:rFonts w:ascii="Times New Roman" w:hAnsi="Times New Roman" w:cs="Times New Roman"/>
          <w:lang w:val="en-US"/>
        </w:rPr>
        <w:t>.</w:t>
      </w:r>
    </w:p>
    <w:p w14:paraId="27F49A08" w14:textId="77777777" w:rsidR="00011D87" w:rsidRPr="009006A4" w:rsidRDefault="00011D87" w:rsidP="00943D46">
      <w:pPr>
        <w:spacing w:line="360" w:lineRule="auto"/>
        <w:jc w:val="both"/>
        <w:rPr>
          <w:rFonts w:ascii="Times New Roman" w:hAnsi="Times New Roman" w:cs="Times New Roman"/>
          <w:lang w:val="en-US"/>
        </w:rPr>
      </w:pPr>
    </w:p>
    <w:p w14:paraId="0C3DAB60" w14:textId="77777777" w:rsidR="00526A5B" w:rsidRPr="009006A4" w:rsidRDefault="00526A5B" w:rsidP="00943D46">
      <w:pPr>
        <w:spacing w:line="360" w:lineRule="auto"/>
        <w:jc w:val="both"/>
        <w:rPr>
          <w:rFonts w:ascii="Times New Roman" w:hAnsi="Times New Roman" w:cs="Times New Roman"/>
          <w:lang w:val="en-US"/>
        </w:rPr>
      </w:pPr>
    </w:p>
    <w:p w14:paraId="053148D3" w14:textId="77777777" w:rsidR="00943D46" w:rsidRPr="009006A4" w:rsidRDefault="00943D46" w:rsidP="00943D46">
      <w:pPr>
        <w:spacing w:line="360" w:lineRule="auto"/>
        <w:jc w:val="both"/>
        <w:rPr>
          <w:rFonts w:ascii="Times New Roman" w:hAnsi="Times New Roman" w:cs="Times New Roman"/>
        </w:rPr>
      </w:pPr>
      <w:r w:rsidRPr="009006A4">
        <w:rPr>
          <w:rFonts w:ascii="Times New Roman" w:hAnsi="Times New Roman" w:cs="Times New Roman"/>
        </w:rPr>
        <w:t>Având în vedere cele menționate mai sus, solicit:</w:t>
      </w:r>
    </w:p>
    <w:p w14:paraId="4EC36C57" w14:textId="30CCDEEB" w:rsidR="00943D46" w:rsidRPr="009006A4" w:rsidRDefault="00943D46" w:rsidP="00943D46">
      <w:pPr>
        <w:numPr>
          <w:ilvl w:val="0"/>
          <w:numId w:val="1"/>
        </w:numPr>
        <w:spacing w:line="360" w:lineRule="auto"/>
        <w:jc w:val="both"/>
        <w:rPr>
          <w:rFonts w:ascii="Times New Roman" w:hAnsi="Times New Roman" w:cs="Times New Roman"/>
        </w:rPr>
      </w:pPr>
      <w:r w:rsidRPr="009006A4">
        <w:rPr>
          <w:rFonts w:ascii="Times New Roman" w:hAnsi="Times New Roman" w:cs="Times New Roman"/>
        </w:rPr>
        <w:t>Anularea Deciziei de pensionare nr.</w:t>
      </w:r>
      <w:r w:rsidR="007D2B13" w:rsidRPr="009006A4">
        <w:rPr>
          <w:rFonts w:ascii="Times New Roman" w:hAnsi="Times New Roman" w:cs="Times New Roman"/>
        </w:rPr>
        <w:t>............</w:t>
      </w:r>
      <w:r w:rsidRPr="009006A4">
        <w:rPr>
          <w:rFonts w:ascii="Times New Roman" w:hAnsi="Times New Roman" w:cs="Times New Roman"/>
        </w:rPr>
        <w:t>, emisă cu încălcarea art. 15 alin. 2 din Constituția României și art. 1 din Codul civil.</w:t>
      </w:r>
    </w:p>
    <w:p w14:paraId="3A202D75" w14:textId="748EECD5" w:rsidR="00943D46" w:rsidRPr="009006A4" w:rsidRDefault="00943D46" w:rsidP="00943D46">
      <w:pPr>
        <w:numPr>
          <w:ilvl w:val="0"/>
          <w:numId w:val="1"/>
        </w:numPr>
        <w:spacing w:line="360" w:lineRule="auto"/>
        <w:jc w:val="both"/>
        <w:rPr>
          <w:rFonts w:ascii="Times New Roman" w:hAnsi="Times New Roman" w:cs="Times New Roman"/>
        </w:rPr>
      </w:pPr>
      <w:r w:rsidRPr="009006A4">
        <w:rPr>
          <w:rFonts w:ascii="Times New Roman" w:hAnsi="Times New Roman" w:cs="Times New Roman"/>
        </w:rPr>
        <w:t>Recalcularea drepturilor mele la pensie în conformitate cu legislația în vigoare la momentul la care am îndeplinit condițiile de pensionare</w:t>
      </w:r>
    </w:p>
    <w:p w14:paraId="7F7CB1E6" w14:textId="77777777" w:rsidR="00943D46" w:rsidRPr="009006A4" w:rsidRDefault="00943D46" w:rsidP="00943D46">
      <w:pPr>
        <w:numPr>
          <w:ilvl w:val="0"/>
          <w:numId w:val="1"/>
        </w:numPr>
        <w:spacing w:line="360" w:lineRule="auto"/>
        <w:jc w:val="both"/>
        <w:rPr>
          <w:rFonts w:ascii="Times New Roman" w:hAnsi="Times New Roman" w:cs="Times New Roman"/>
        </w:rPr>
      </w:pPr>
      <w:r w:rsidRPr="009006A4">
        <w:rPr>
          <w:rFonts w:ascii="Times New Roman" w:hAnsi="Times New Roman" w:cs="Times New Roman"/>
        </w:rPr>
        <w:t>Obligarea instituției emitente la respectarea drepturilor mele legitime și la emiterea unei noi decizii conforme cu dispozițiile legale aplicabile.</w:t>
      </w:r>
    </w:p>
    <w:p w14:paraId="22D9DEA2" w14:textId="205CD6D5" w:rsidR="001F0FCF" w:rsidRPr="009006A4" w:rsidRDefault="001F0FCF" w:rsidP="001F0FCF">
      <w:pPr>
        <w:pStyle w:val="ListParagraph"/>
        <w:numPr>
          <w:ilvl w:val="0"/>
          <w:numId w:val="1"/>
        </w:numPr>
        <w:spacing w:line="360" w:lineRule="auto"/>
        <w:jc w:val="both"/>
        <w:rPr>
          <w:rFonts w:ascii="Times New Roman" w:hAnsi="Times New Roman" w:cs="Times New Roman"/>
        </w:rPr>
      </w:pPr>
      <w:r w:rsidRPr="009006A4">
        <w:rPr>
          <w:rFonts w:ascii="Times New Roman" w:hAnsi="Times New Roman" w:cs="Times New Roman"/>
        </w:rPr>
        <w:t>Reinterpretarea (dup</w:t>
      </w:r>
      <w:r w:rsidR="00011D87">
        <w:rPr>
          <w:rFonts w:ascii="Times New Roman" w:hAnsi="Times New Roman" w:cs="Times New Roman"/>
        </w:rPr>
        <w:t>ă</w:t>
      </w:r>
      <w:r w:rsidRPr="009006A4">
        <w:rPr>
          <w:rFonts w:ascii="Times New Roman" w:hAnsi="Times New Roman" w:cs="Times New Roman"/>
        </w:rPr>
        <w:t xml:space="preserve"> caz reformularea)  </w:t>
      </w:r>
      <w:r w:rsidR="00011D87">
        <w:rPr>
          <w:rFonts w:ascii="Times New Roman" w:hAnsi="Times New Roman" w:cs="Times New Roman"/>
        </w:rPr>
        <w:t>ș</w:t>
      </w:r>
      <w:r w:rsidRPr="009006A4">
        <w:rPr>
          <w:rFonts w:ascii="Times New Roman" w:hAnsi="Times New Roman" w:cs="Times New Roman"/>
        </w:rPr>
        <w:t>i aplicarea corect</w:t>
      </w:r>
      <w:r w:rsidR="00011D87">
        <w:rPr>
          <w:rFonts w:ascii="Times New Roman" w:hAnsi="Times New Roman" w:cs="Times New Roman"/>
        </w:rPr>
        <w:t>ă</w:t>
      </w:r>
      <w:r w:rsidRPr="009006A4">
        <w:rPr>
          <w:rFonts w:ascii="Times New Roman" w:hAnsi="Times New Roman" w:cs="Times New Roman"/>
        </w:rPr>
        <w:t xml:space="preserve">  a dispozițiilor din Legea nr. 360/2023, privind recalcularea pensiilor, în măsura în care aceste dispoziții au dus la diminuarea cuantumului pensiilor pentru reclamant și pentru toți pensionarii afectați.</w:t>
      </w:r>
    </w:p>
    <w:p w14:paraId="1B3EB263" w14:textId="6F5BF3B6" w:rsidR="001F0FCF" w:rsidRPr="009006A4" w:rsidRDefault="001F0FCF" w:rsidP="001F0FCF">
      <w:pPr>
        <w:pStyle w:val="ListParagraph"/>
        <w:numPr>
          <w:ilvl w:val="0"/>
          <w:numId w:val="1"/>
        </w:numPr>
        <w:spacing w:line="360" w:lineRule="auto"/>
        <w:jc w:val="both"/>
        <w:rPr>
          <w:rFonts w:ascii="Times New Roman" w:hAnsi="Times New Roman" w:cs="Times New Roman"/>
        </w:rPr>
      </w:pPr>
      <w:r w:rsidRPr="009006A4">
        <w:rPr>
          <w:rFonts w:ascii="Times New Roman" w:hAnsi="Times New Roman" w:cs="Times New Roman"/>
        </w:rPr>
        <w:t>Restabilirea cel pu</w:t>
      </w:r>
      <w:r w:rsidR="00011D87">
        <w:rPr>
          <w:rFonts w:ascii="Times New Roman" w:hAnsi="Times New Roman" w:cs="Times New Roman"/>
        </w:rPr>
        <w:t>ț</w:t>
      </w:r>
      <w:r w:rsidRPr="009006A4">
        <w:rPr>
          <w:rFonts w:ascii="Times New Roman" w:hAnsi="Times New Roman" w:cs="Times New Roman"/>
        </w:rPr>
        <w:t xml:space="preserve">in a cuantumului inițial al pensiei mele </w:t>
      </w:r>
      <w:r w:rsidR="0012293F" w:rsidRPr="009006A4">
        <w:rPr>
          <w:rFonts w:ascii="Times New Roman" w:hAnsi="Times New Roman" w:cs="Times New Roman"/>
        </w:rPr>
        <w:t>î</w:t>
      </w:r>
      <w:r w:rsidRPr="009006A4">
        <w:rPr>
          <w:rFonts w:ascii="Times New Roman" w:hAnsi="Times New Roman" w:cs="Times New Roman"/>
        </w:rPr>
        <w:t>n deplin</w:t>
      </w:r>
      <w:r w:rsidR="0012293F" w:rsidRPr="009006A4">
        <w:rPr>
          <w:rFonts w:ascii="Times New Roman" w:hAnsi="Times New Roman" w:cs="Times New Roman"/>
        </w:rPr>
        <w:t>ă</w:t>
      </w:r>
      <w:r w:rsidRPr="009006A4">
        <w:rPr>
          <w:rFonts w:ascii="Times New Roman" w:hAnsi="Times New Roman" w:cs="Times New Roman"/>
        </w:rPr>
        <w:t xml:space="preserve"> concordan</w:t>
      </w:r>
      <w:r w:rsidR="0012293F" w:rsidRPr="009006A4">
        <w:rPr>
          <w:rFonts w:ascii="Times New Roman" w:hAnsi="Times New Roman" w:cs="Times New Roman"/>
        </w:rPr>
        <w:t>ță</w:t>
      </w:r>
      <w:r w:rsidRPr="009006A4">
        <w:rPr>
          <w:rFonts w:ascii="Times New Roman" w:hAnsi="Times New Roman" w:cs="Times New Roman"/>
        </w:rPr>
        <w:t xml:space="preserve"> cu prevederile art. 144 alin. (6), conform deciziei de pensionare emise inițial, și obligarea pârâ</w:t>
      </w:r>
      <w:r w:rsidR="00011D87">
        <w:rPr>
          <w:rFonts w:ascii="Times New Roman" w:hAnsi="Times New Roman" w:cs="Times New Roman"/>
        </w:rPr>
        <w:t>tei</w:t>
      </w:r>
      <w:r w:rsidRPr="009006A4">
        <w:rPr>
          <w:rFonts w:ascii="Times New Roman" w:hAnsi="Times New Roman" w:cs="Times New Roman"/>
        </w:rPr>
        <w:t xml:space="preserve"> la plata diferențelor bănești rezultate din recalculare, pentru întreaga perioadă de aplicare retroactivă a legii.</w:t>
      </w:r>
    </w:p>
    <w:p w14:paraId="4F4E4905" w14:textId="77777777" w:rsidR="001F0FCF" w:rsidRPr="009006A4" w:rsidRDefault="001F0FCF" w:rsidP="001F0FCF">
      <w:pPr>
        <w:pStyle w:val="ListParagraph"/>
        <w:numPr>
          <w:ilvl w:val="0"/>
          <w:numId w:val="1"/>
        </w:numPr>
        <w:spacing w:line="360" w:lineRule="auto"/>
        <w:jc w:val="both"/>
        <w:rPr>
          <w:rFonts w:ascii="Times New Roman" w:hAnsi="Times New Roman" w:cs="Times New Roman"/>
        </w:rPr>
      </w:pPr>
      <w:bookmarkStart w:id="2" w:name="_Hlk178200398"/>
      <w:r w:rsidRPr="009006A4">
        <w:rPr>
          <w:rFonts w:ascii="Times New Roman" w:hAnsi="Times New Roman" w:cs="Times New Roman"/>
        </w:rPr>
        <w:lastRenderedPageBreak/>
        <w:t>Repararea prejudiciului material și moral suferit de toți pensionarii afectați, inclusiv prin acordarea de despăgubiri pentru pierderile suferite ca urmare a diminuării pensiilor și pentru suferința morală cauzată de instabilitatea financiară.</w:t>
      </w:r>
    </w:p>
    <w:p w14:paraId="0954227B" w14:textId="77777777" w:rsidR="001F0FCF" w:rsidRPr="009006A4" w:rsidRDefault="001F0FCF" w:rsidP="001F0FCF">
      <w:pPr>
        <w:pStyle w:val="ListParagraph"/>
        <w:numPr>
          <w:ilvl w:val="0"/>
          <w:numId w:val="1"/>
        </w:numPr>
        <w:spacing w:line="360" w:lineRule="auto"/>
        <w:jc w:val="both"/>
        <w:rPr>
          <w:rFonts w:ascii="Times New Roman" w:hAnsi="Times New Roman" w:cs="Times New Roman"/>
        </w:rPr>
      </w:pPr>
      <w:bookmarkStart w:id="3" w:name="_Hlk178199770"/>
      <w:bookmarkEnd w:id="2"/>
      <w:r w:rsidRPr="009006A4">
        <w:rPr>
          <w:rFonts w:ascii="Times New Roman" w:hAnsi="Times New Roman" w:cs="Times New Roman"/>
        </w:rPr>
        <w:t>Obligarea pârâților la plata cheltuielilor de judecată.</w:t>
      </w:r>
    </w:p>
    <w:p w14:paraId="38471FE7" w14:textId="77777777" w:rsidR="00AC3232" w:rsidRPr="009006A4" w:rsidRDefault="00AC3232" w:rsidP="00F415BA">
      <w:pPr>
        <w:spacing w:line="360" w:lineRule="auto"/>
        <w:jc w:val="both"/>
        <w:rPr>
          <w:rFonts w:ascii="Times New Roman" w:hAnsi="Times New Roman" w:cs="Times New Roman"/>
          <w:b/>
          <w:bCs/>
        </w:rPr>
      </w:pPr>
    </w:p>
    <w:p w14:paraId="5820296B" w14:textId="783CE49A" w:rsidR="00AC3232" w:rsidRPr="009006A4" w:rsidRDefault="00AC3232" w:rsidP="00AC3232">
      <w:pPr>
        <w:spacing w:line="360" w:lineRule="auto"/>
        <w:ind w:left="720"/>
        <w:jc w:val="both"/>
        <w:rPr>
          <w:rFonts w:ascii="Times New Roman" w:hAnsi="Times New Roman" w:cs="Times New Roman"/>
        </w:rPr>
      </w:pPr>
      <w:r w:rsidRPr="009006A4">
        <w:rPr>
          <w:rFonts w:ascii="Times New Roman" w:hAnsi="Times New Roman" w:cs="Times New Roman"/>
          <w:b/>
          <w:bCs/>
        </w:rPr>
        <w:t>În drept:</w:t>
      </w:r>
      <w:r w:rsidR="00FF52BB" w:rsidRPr="009006A4">
        <w:rPr>
          <w:rFonts w:ascii="Times New Roman" w:hAnsi="Times New Roman" w:cs="Times New Roman"/>
          <w:b/>
          <w:bCs/>
        </w:rPr>
        <w:t xml:space="preserve"> </w:t>
      </w:r>
      <w:r w:rsidR="00FF52BB" w:rsidRPr="009006A4">
        <w:rPr>
          <w:rFonts w:ascii="Times New Roman" w:hAnsi="Times New Roman" w:cs="Times New Roman"/>
        </w:rPr>
        <w:t>Legea 360/2023</w:t>
      </w:r>
    </w:p>
    <w:p w14:paraId="415D8B7E" w14:textId="58F0CF5C" w:rsidR="00AC3232" w:rsidRPr="009006A4" w:rsidRDefault="00AC3232" w:rsidP="00AC3232">
      <w:pPr>
        <w:spacing w:line="360" w:lineRule="auto"/>
        <w:ind w:left="720"/>
        <w:jc w:val="both"/>
        <w:rPr>
          <w:rFonts w:ascii="Times New Roman" w:hAnsi="Times New Roman" w:cs="Times New Roman"/>
          <w:b/>
          <w:bCs/>
        </w:rPr>
      </w:pPr>
      <w:r w:rsidRPr="009006A4">
        <w:rPr>
          <w:rFonts w:ascii="Times New Roman" w:hAnsi="Times New Roman" w:cs="Times New Roman"/>
          <w:b/>
          <w:bCs/>
        </w:rPr>
        <w:t>În probațiune:</w:t>
      </w:r>
    </w:p>
    <w:p w14:paraId="6713B2E7" w14:textId="531AE514" w:rsidR="00AC3232" w:rsidRPr="009006A4" w:rsidRDefault="00FF52BB" w:rsidP="003725E7">
      <w:pPr>
        <w:spacing w:line="360" w:lineRule="auto"/>
        <w:ind w:left="720"/>
        <w:jc w:val="both"/>
        <w:rPr>
          <w:rFonts w:ascii="Times New Roman" w:hAnsi="Times New Roman" w:cs="Times New Roman"/>
        </w:rPr>
      </w:pPr>
      <w:r w:rsidRPr="009006A4">
        <w:rPr>
          <w:rFonts w:ascii="Times New Roman" w:hAnsi="Times New Roman" w:cs="Times New Roman"/>
        </w:rPr>
        <w:t>-</w:t>
      </w:r>
      <w:r w:rsidR="00AC3232" w:rsidRPr="009006A4">
        <w:rPr>
          <w:rFonts w:ascii="Times New Roman" w:hAnsi="Times New Roman" w:cs="Times New Roman"/>
        </w:rPr>
        <w:t>Decizia de pensionare nr............, emisă în conformitate cu Legea nr. 263/2010, care stabilește dreptul reclamantului la pensie.</w:t>
      </w:r>
    </w:p>
    <w:p w14:paraId="79C32726" w14:textId="49D307DB" w:rsidR="00AC3232" w:rsidRPr="009006A4" w:rsidRDefault="00FF52BB" w:rsidP="003725E7">
      <w:pPr>
        <w:spacing w:line="360" w:lineRule="auto"/>
        <w:ind w:left="720"/>
        <w:jc w:val="both"/>
        <w:rPr>
          <w:rFonts w:ascii="Times New Roman" w:hAnsi="Times New Roman" w:cs="Times New Roman"/>
        </w:rPr>
      </w:pPr>
      <w:r w:rsidRPr="009006A4">
        <w:rPr>
          <w:rFonts w:ascii="Times New Roman" w:hAnsi="Times New Roman" w:cs="Times New Roman"/>
        </w:rPr>
        <w:t>-</w:t>
      </w:r>
      <w:r w:rsidR="00AC3232" w:rsidRPr="009006A4">
        <w:rPr>
          <w:rFonts w:ascii="Times New Roman" w:hAnsi="Times New Roman" w:cs="Times New Roman"/>
        </w:rPr>
        <w:t>Decizia de recalculare a pensiei nr..............., care reflectă diminuarea pensiei în urma aplicării noii legi.</w:t>
      </w:r>
    </w:p>
    <w:p w14:paraId="4EC1D7D6" w14:textId="3FE1435C" w:rsidR="00AC3232" w:rsidRPr="009006A4" w:rsidRDefault="00FF52BB" w:rsidP="003725E7">
      <w:pPr>
        <w:spacing w:line="360" w:lineRule="auto"/>
        <w:ind w:left="720"/>
        <w:jc w:val="both"/>
        <w:rPr>
          <w:rFonts w:ascii="Times New Roman" w:hAnsi="Times New Roman" w:cs="Times New Roman"/>
        </w:rPr>
      </w:pPr>
      <w:r w:rsidRPr="009006A4">
        <w:rPr>
          <w:rFonts w:ascii="Times New Roman" w:hAnsi="Times New Roman" w:cs="Times New Roman"/>
        </w:rPr>
        <w:t>-</w:t>
      </w:r>
      <w:r w:rsidR="00AC3232" w:rsidRPr="009006A4">
        <w:rPr>
          <w:rFonts w:ascii="Times New Roman" w:hAnsi="Times New Roman" w:cs="Times New Roman"/>
        </w:rPr>
        <w:t>Fluturași de pensie, extrase de cont bancar și alte documente care dovedesc reducerea veniturilor lunare ca urmare a recalculării pensiei.</w:t>
      </w:r>
    </w:p>
    <w:p w14:paraId="7D821078" w14:textId="3FE2025A" w:rsidR="00AC3232" w:rsidRPr="009006A4" w:rsidRDefault="00FF52BB" w:rsidP="003725E7">
      <w:pPr>
        <w:spacing w:line="360" w:lineRule="auto"/>
        <w:ind w:left="720"/>
        <w:jc w:val="both"/>
        <w:rPr>
          <w:rFonts w:ascii="Times New Roman" w:hAnsi="Times New Roman" w:cs="Times New Roman"/>
        </w:rPr>
      </w:pPr>
      <w:r w:rsidRPr="009006A4">
        <w:rPr>
          <w:rFonts w:ascii="Times New Roman" w:hAnsi="Times New Roman" w:cs="Times New Roman"/>
        </w:rPr>
        <w:t>-</w:t>
      </w:r>
      <w:r w:rsidR="00AC3232" w:rsidRPr="009006A4">
        <w:rPr>
          <w:rFonts w:ascii="Times New Roman" w:hAnsi="Times New Roman" w:cs="Times New Roman"/>
        </w:rPr>
        <w:t>Documente medicale și alte înscrisuri care reflectă prejudiciul suferit din cauza diminuării pensiei, inclusiv cheltuieli suplimentare pentru medicamente și întreținere.</w:t>
      </w:r>
    </w:p>
    <w:p w14:paraId="01BEC2BC" w14:textId="5C81200B" w:rsidR="00AC3232" w:rsidRPr="009006A4" w:rsidRDefault="00FF52BB" w:rsidP="003725E7">
      <w:pPr>
        <w:spacing w:line="360" w:lineRule="auto"/>
        <w:ind w:left="720"/>
        <w:jc w:val="both"/>
        <w:rPr>
          <w:rFonts w:ascii="Times New Roman" w:hAnsi="Times New Roman" w:cs="Times New Roman"/>
        </w:rPr>
      </w:pPr>
      <w:r w:rsidRPr="009006A4">
        <w:rPr>
          <w:rFonts w:ascii="Times New Roman" w:hAnsi="Times New Roman" w:cs="Times New Roman"/>
        </w:rPr>
        <w:t>-</w:t>
      </w:r>
      <w:r w:rsidR="00AC3232" w:rsidRPr="009006A4">
        <w:rPr>
          <w:rFonts w:ascii="Times New Roman" w:hAnsi="Times New Roman" w:cs="Times New Roman"/>
        </w:rPr>
        <w:t>Orice alte probe pe care instanța le va considera necesare pentru soluționarea corectă și echitabilă a cauzei.</w:t>
      </w:r>
    </w:p>
    <w:p w14:paraId="358EFB88" w14:textId="77777777" w:rsidR="00FF52BB" w:rsidRPr="00FF52BB" w:rsidRDefault="00FF52BB" w:rsidP="00FF52BB">
      <w:pPr>
        <w:spacing w:line="360" w:lineRule="auto"/>
        <w:ind w:left="720"/>
        <w:jc w:val="both"/>
        <w:rPr>
          <w:rFonts w:ascii="Times New Roman" w:hAnsi="Times New Roman" w:cs="Times New Roman"/>
          <w:b/>
          <w:bCs/>
        </w:rPr>
      </w:pPr>
      <w:r w:rsidRPr="00FF52BB">
        <w:rPr>
          <w:rFonts w:ascii="Times New Roman" w:hAnsi="Times New Roman" w:cs="Times New Roman"/>
          <w:b/>
          <w:bCs/>
        </w:rPr>
        <w:t>În cadrul probei cu înscrisuri solicit obligarea pârâtei la anexarea buletinului de calcul pe numele subsemnatului.</w:t>
      </w:r>
    </w:p>
    <w:p w14:paraId="49545544" w14:textId="77777777" w:rsidR="00FF52BB" w:rsidRPr="00FF52BB" w:rsidRDefault="00FF52BB" w:rsidP="00FF52BB">
      <w:pPr>
        <w:spacing w:line="360" w:lineRule="auto"/>
        <w:ind w:left="720"/>
        <w:jc w:val="both"/>
        <w:rPr>
          <w:rFonts w:ascii="Times New Roman" w:hAnsi="Times New Roman" w:cs="Times New Roman"/>
          <w:b/>
          <w:bCs/>
        </w:rPr>
      </w:pPr>
    </w:p>
    <w:p w14:paraId="1D081301" w14:textId="725D90EF" w:rsidR="00FF52BB" w:rsidRPr="009006A4" w:rsidRDefault="00FF52BB" w:rsidP="003725E7">
      <w:pPr>
        <w:spacing w:line="360" w:lineRule="auto"/>
        <w:ind w:left="720"/>
        <w:jc w:val="both"/>
        <w:rPr>
          <w:rFonts w:ascii="Times New Roman" w:hAnsi="Times New Roman" w:cs="Times New Roman"/>
        </w:rPr>
      </w:pPr>
      <w:r w:rsidRPr="009006A4">
        <w:rPr>
          <w:rFonts w:ascii="Times New Roman" w:hAnsi="Times New Roman" w:cs="Times New Roman"/>
        </w:rPr>
        <w:t xml:space="preserve"> </w:t>
      </w:r>
    </w:p>
    <w:p w14:paraId="3E4FC0E2" w14:textId="77777777" w:rsidR="00FF52BB" w:rsidRPr="009006A4" w:rsidRDefault="00FF52BB" w:rsidP="003725E7">
      <w:pPr>
        <w:spacing w:line="360" w:lineRule="auto"/>
        <w:ind w:left="720"/>
        <w:jc w:val="both"/>
        <w:rPr>
          <w:rFonts w:ascii="Times New Roman" w:hAnsi="Times New Roman" w:cs="Times New Roman"/>
        </w:rPr>
      </w:pPr>
    </w:p>
    <w:p w14:paraId="66FFAAD3" w14:textId="4F704611" w:rsidR="00FF52BB" w:rsidRPr="009006A4" w:rsidRDefault="00FF52BB" w:rsidP="00FF52BB">
      <w:pPr>
        <w:spacing w:line="360" w:lineRule="auto"/>
        <w:jc w:val="both"/>
        <w:rPr>
          <w:rFonts w:ascii="Times New Roman" w:hAnsi="Times New Roman" w:cs="Times New Roman"/>
        </w:rPr>
      </w:pPr>
      <w:r w:rsidRPr="009006A4">
        <w:rPr>
          <w:rFonts w:ascii="Times New Roman" w:hAnsi="Times New Roman" w:cs="Times New Roman"/>
        </w:rPr>
        <w:t xml:space="preserve">Anexez prezentei </w:t>
      </w:r>
      <w:r w:rsidR="00AE6CAF">
        <w:rPr>
          <w:rFonts w:ascii="Times New Roman" w:hAnsi="Times New Roman" w:cs="Times New Roman"/>
        </w:rPr>
        <w:t>acțiuni</w:t>
      </w:r>
      <w:r w:rsidRPr="009006A4">
        <w:rPr>
          <w:rFonts w:ascii="Times New Roman" w:hAnsi="Times New Roman" w:cs="Times New Roman"/>
        </w:rPr>
        <w:t xml:space="preserve"> toate documentele necesare care susțin cererea mea.</w:t>
      </w:r>
    </w:p>
    <w:p w14:paraId="644161A0" w14:textId="77777777" w:rsidR="00FF52BB" w:rsidRPr="009006A4" w:rsidRDefault="00FF52BB" w:rsidP="00FF52BB">
      <w:pPr>
        <w:spacing w:line="360" w:lineRule="auto"/>
        <w:jc w:val="both"/>
        <w:rPr>
          <w:rFonts w:ascii="Times New Roman" w:hAnsi="Times New Roman" w:cs="Times New Roman"/>
        </w:rPr>
      </w:pPr>
    </w:p>
    <w:p w14:paraId="79494162" w14:textId="77777777" w:rsidR="00FF52BB" w:rsidRPr="009006A4" w:rsidRDefault="00FF52BB" w:rsidP="00FF52BB">
      <w:pPr>
        <w:spacing w:line="360" w:lineRule="auto"/>
        <w:rPr>
          <w:rFonts w:ascii="Times New Roman" w:hAnsi="Times New Roman" w:cs="Times New Roman"/>
        </w:rPr>
      </w:pPr>
      <w:r w:rsidRPr="009006A4">
        <w:rPr>
          <w:rFonts w:ascii="Times New Roman" w:hAnsi="Times New Roman" w:cs="Times New Roman"/>
        </w:rPr>
        <w:t>Cu stimă,</w:t>
      </w:r>
      <w:r w:rsidRPr="009006A4">
        <w:rPr>
          <w:rFonts w:ascii="Times New Roman" w:hAnsi="Times New Roman" w:cs="Times New Roman"/>
        </w:rPr>
        <w:br/>
        <w:t>[Nume complet]</w:t>
      </w:r>
      <w:r w:rsidRPr="009006A4">
        <w:rPr>
          <w:rFonts w:ascii="Times New Roman" w:hAnsi="Times New Roman" w:cs="Times New Roman"/>
        </w:rPr>
        <w:br/>
        <w:t>[Data]</w:t>
      </w:r>
      <w:r w:rsidRPr="009006A4">
        <w:rPr>
          <w:rFonts w:ascii="Times New Roman" w:hAnsi="Times New Roman" w:cs="Times New Roman"/>
        </w:rPr>
        <w:br/>
        <w:t>[Semnătura]</w:t>
      </w:r>
    </w:p>
    <w:p w14:paraId="799CB41B" w14:textId="77777777" w:rsidR="00FF52BB" w:rsidRPr="009006A4" w:rsidRDefault="00FF52BB" w:rsidP="003725E7">
      <w:pPr>
        <w:spacing w:line="360" w:lineRule="auto"/>
        <w:ind w:left="720"/>
        <w:jc w:val="both"/>
        <w:rPr>
          <w:rFonts w:ascii="Times New Roman" w:hAnsi="Times New Roman" w:cs="Times New Roman"/>
        </w:rPr>
      </w:pPr>
    </w:p>
    <w:p w14:paraId="79C6F862" w14:textId="77777777" w:rsidR="00AC3232" w:rsidRPr="009006A4" w:rsidRDefault="00AC3232" w:rsidP="00AC3232">
      <w:pPr>
        <w:spacing w:line="360" w:lineRule="auto"/>
        <w:ind w:left="720"/>
        <w:jc w:val="both"/>
        <w:rPr>
          <w:rFonts w:ascii="Times New Roman" w:hAnsi="Times New Roman" w:cs="Times New Roman"/>
        </w:rPr>
      </w:pPr>
    </w:p>
    <w:bookmarkEnd w:id="3"/>
    <w:p w14:paraId="4F16B00E" w14:textId="77777777" w:rsidR="005F034E" w:rsidRPr="009006A4" w:rsidRDefault="005F034E" w:rsidP="00943D46">
      <w:pPr>
        <w:spacing w:line="360" w:lineRule="auto"/>
        <w:jc w:val="both"/>
        <w:rPr>
          <w:rFonts w:ascii="Times New Roman" w:hAnsi="Times New Roman" w:cs="Times New Roman"/>
        </w:rPr>
      </w:pPr>
    </w:p>
    <w:sectPr w:rsidR="005F034E" w:rsidRPr="009006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15C22"/>
    <w:multiLevelType w:val="multilevel"/>
    <w:tmpl w:val="ABD48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2125C0"/>
    <w:multiLevelType w:val="multilevel"/>
    <w:tmpl w:val="DAFED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6493673">
    <w:abstractNumId w:val="1"/>
  </w:num>
  <w:num w:numId="2" w16cid:durableId="2142189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46"/>
    <w:rsid w:val="00011D87"/>
    <w:rsid w:val="0012293F"/>
    <w:rsid w:val="00133538"/>
    <w:rsid w:val="001C4278"/>
    <w:rsid w:val="001F0FCF"/>
    <w:rsid w:val="002036CC"/>
    <w:rsid w:val="00261FA7"/>
    <w:rsid w:val="003725E7"/>
    <w:rsid w:val="00390615"/>
    <w:rsid w:val="004A7650"/>
    <w:rsid w:val="004E6334"/>
    <w:rsid w:val="00526A5B"/>
    <w:rsid w:val="005A6D6C"/>
    <w:rsid w:val="005F034E"/>
    <w:rsid w:val="00711354"/>
    <w:rsid w:val="00746132"/>
    <w:rsid w:val="00746C22"/>
    <w:rsid w:val="0075529B"/>
    <w:rsid w:val="00760318"/>
    <w:rsid w:val="00766C8B"/>
    <w:rsid w:val="0078068F"/>
    <w:rsid w:val="007D2B13"/>
    <w:rsid w:val="009006A4"/>
    <w:rsid w:val="0092027C"/>
    <w:rsid w:val="00943D46"/>
    <w:rsid w:val="009D4039"/>
    <w:rsid w:val="00A30139"/>
    <w:rsid w:val="00AC3232"/>
    <w:rsid w:val="00AE6CAF"/>
    <w:rsid w:val="00AF5E81"/>
    <w:rsid w:val="00B0772E"/>
    <w:rsid w:val="00C31A44"/>
    <w:rsid w:val="00CE22ED"/>
    <w:rsid w:val="00D70D86"/>
    <w:rsid w:val="00E1401C"/>
    <w:rsid w:val="00E34C38"/>
    <w:rsid w:val="00EB13C1"/>
    <w:rsid w:val="00EC72A2"/>
    <w:rsid w:val="00ED4610"/>
    <w:rsid w:val="00F127BE"/>
    <w:rsid w:val="00F415BA"/>
    <w:rsid w:val="00FA2EB9"/>
    <w:rsid w:val="00FB0E8E"/>
    <w:rsid w:val="00FE70B7"/>
    <w:rsid w:val="00FF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2772"/>
  <w15:chartTrackingRefBased/>
  <w15:docId w15:val="{EA1C646D-94FB-EF43-9EA6-741FEDB0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943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3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3D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3D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3D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3D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D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D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3D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D46"/>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943D46"/>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943D46"/>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943D46"/>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943D46"/>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943D46"/>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943D46"/>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943D46"/>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943D46"/>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943D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D46"/>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943D4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D46"/>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943D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3D46"/>
    <w:rPr>
      <w:i/>
      <w:iCs/>
      <w:color w:val="404040" w:themeColor="text1" w:themeTint="BF"/>
      <w:lang w:val="ro-RO"/>
    </w:rPr>
  </w:style>
  <w:style w:type="paragraph" w:styleId="ListParagraph">
    <w:name w:val="List Paragraph"/>
    <w:basedOn w:val="Normal"/>
    <w:uiPriority w:val="34"/>
    <w:qFormat/>
    <w:rsid w:val="00943D46"/>
    <w:pPr>
      <w:ind w:left="720"/>
      <w:contextualSpacing/>
    </w:pPr>
  </w:style>
  <w:style w:type="character" w:styleId="IntenseEmphasis">
    <w:name w:val="Intense Emphasis"/>
    <w:basedOn w:val="DefaultParagraphFont"/>
    <w:uiPriority w:val="21"/>
    <w:qFormat/>
    <w:rsid w:val="00943D46"/>
    <w:rPr>
      <w:i/>
      <w:iCs/>
      <w:color w:val="0F4761" w:themeColor="accent1" w:themeShade="BF"/>
    </w:rPr>
  </w:style>
  <w:style w:type="paragraph" w:styleId="IntenseQuote">
    <w:name w:val="Intense Quote"/>
    <w:basedOn w:val="Normal"/>
    <w:next w:val="Normal"/>
    <w:link w:val="IntenseQuoteChar"/>
    <w:uiPriority w:val="30"/>
    <w:qFormat/>
    <w:rsid w:val="00943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3D46"/>
    <w:rPr>
      <w:i/>
      <w:iCs/>
      <w:color w:val="0F4761" w:themeColor="accent1" w:themeShade="BF"/>
      <w:lang w:val="ro-RO"/>
    </w:rPr>
  </w:style>
  <w:style w:type="character" w:styleId="IntenseReference">
    <w:name w:val="Intense Reference"/>
    <w:basedOn w:val="DefaultParagraphFont"/>
    <w:uiPriority w:val="32"/>
    <w:qFormat/>
    <w:rsid w:val="00943D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745122">
      <w:bodyDiv w:val="1"/>
      <w:marLeft w:val="0"/>
      <w:marRight w:val="0"/>
      <w:marTop w:val="0"/>
      <w:marBottom w:val="0"/>
      <w:divBdr>
        <w:top w:val="none" w:sz="0" w:space="0" w:color="auto"/>
        <w:left w:val="none" w:sz="0" w:space="0" w:color="auto"/>
        <w:bottom w:val="none" w:sz="0" w:space="0" w:color="auto"/>
        <w:right w:val="none" w:sz="0" w:space="0" w:color="auto"/>
      </w:divBdr>
    </w:div>
    <w:div w:id="146553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Georgescu Ioan</dc:creator>
  <cp:keywords/>
  <dc:description/>
  <cp:lastModifiedBy>Mădălin Nicolae Sârbu</cp:lastModifiedBy>
  <cp:revision>2</cp:revision>
  <dcterms:created xsi:type="dcterms:W3CDTF">2024-09-26T09:06:00Z</dcterms:created>
  <dcterms:modified xsi:type="dcterms:W3CDTF">2024-09-26T09:06:00Z</dcterms:modified>
</cp:coreProperties>
</file>